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C0BC" w14:textId="77777777" w:rsidR="00D12DAD" w:rsidRDefault="00D12DAD" w:rsidP="00FB4B87">
      <w:pPr>
        <w:tabs>
          <w:tab w:val="right" w:pos="9213"/>
        </w:tabs>
        <w:bidi/>
        <w:ind w:right="426"/>
        <w:rPr>
          <w:rFonts w:asciiTheme="majorBidi" w:hAnsiTheme="majorBidi" w:cstheme="majorBidi"/>
          <w:b/>
          <w:bCs/>
          <w:sz w:val="28"/>
          <w:szCs w:val="28"/>
          <w:u w:val="single"/>
        </w:rPr>
      </w:pPr>
    </w:p>
    <w:p w14:paraId="61A43612" w14:textId="5B745F61" w:rsidR="00FB4B87" w:rsidRDefault="00FB4B87" w:rsidP="00D12DAD">
      <w:pPr>
        <w:tabs>
          <w:tab w:val="right" w:pos="9213"/>
        </w:tabs>
        <w:bidi/>
        <w:ind w:right="426"/>
        <w:rPr>
          <w:rFonts w:asciiTheme="majorBidi" w:hAnsiTheme="majorBidi" w:cstheme="majorBidi"/>
          <w:b/>
          <w:bCs/>
          <w:sz w:val="28"/>
          <w:szCs w:val="28"/>
          <w:u w:val="single"/>
        </w:rPr>
      </w:pPr>
      <w:r w:rsidRPr="00EE176E">
        <w:rPr>
          <w:rFonts w:asciiTheme="majorBidi" w:hAnsiTheme="majorBidi" w:cstheme="majorBidi"/>
          <w:b/>
          <w:bCs/>
          <w:sz w:val="28"/>
          <w:szCs w:val="28"/>
          <w:u w:val="single"/>
          <w:rtl/>
        </w:rPr>
        <w:t>تحت رعاية</w:t>
      </w:r>
    </w:p>
    <w:p w14:paraId="4471E41B" w14:textId="7DB9CFAE" w:rsidR="00095F96" w:rsidRDefault="00095F96" w:rsidP="00095F96">
      <w:pPr>
        <w:tabs>
          <w:tab w:val="right" w:pos="9213"/>
        </w:tabs>
        <w:bidi/>
        <w:ind w:right="426"/>
        <w:rPr>
          <w:rFonts w:asciiTheme="majorBidi" w:hAnsiTheme="majorBidi" w:cstheme="majorBidi"/>
          <w:b/>
          <w:bCs/>
          <w:sz w:val="28"/>
          <w:szCs w:val="28"/>
          <w:u w:val="single"/>
          <w:rtl/>
        </w:rPr>
      </w:pPr>
    </w:p>
    <w:p w14:paraId="71ED7386" w14:textId="0A398748" w:rsidR="00FB4B87" w:rsidRPr="00BE74F7" w:rsidRDefault="00BE74F7" w:rsidP="00FB4B87">
      <w:pPr>
        <w:spacing w:after="60"/>
        <w:ind w:left="720"/>
        <w:rPr>
          <w:rFonts w:asciiTheme="minorHAnsi" w:hAnsiTheme="minorHAnsi" w:cstheme="minorHAnsi"/>
          <w:b/>
          <w:bCs/>
          <w:sz w:val="22"/>
          <w:szCs w:val="22"/>
          <w:lang w:val="en-US"/>
        </w:rPr>
      </w:pPr>
      <w:r w:rsidRPr="00BE74F7">
        <w:rPr>
          <w:rFonts w:asciiTheme="minorHAnsi" w:hAnsiTheme="minorHAnsi" w:cstheme="minorHAnsi"/>
          <w:b/>
          <w:bCs/>
          <w:sz w:val="22"/>
          <w:szCs w:val="22"/>
          <w:lang w:val="en-US"/>
        </w:rPr>
        <w:t xml:space="preserve">                         </w:t>
      </w:r>
      <w:r w:rsidRPr="00BE74F7">
        <w:rPr>
          <w:noProof/>
        </w:rPr>
        <w:t xml:space="preserve">  </w:t>
      </w:r>
    </w:p>
    <w:p w14:paraId="4671EBD4" w14:textId="3185433B" w:rsidR="00FB4B87" w:rsidRPr="00B55465" w:rsidRDefault="005A4F4F" w:rsidP="00534549">
      <w:pPr>
        <w:spacing w:after="60"/>
        <w:ind w:left="720"/>
        <w:rPr>
          <w:rFonts w:asciiTheme="minorHAnsi" w:hAnsiTheme="minorHAnsi" w:cstheme="minorHAnsi"/>
          <w:b/>
          <w:bCs/>
          <w:sz w:val="28"/>
          <w:szCs w:val="28"/>
          <w:lang w:val="en-US"/>
        </w:rPr>
      </w:pPr>
      <w:r>
        <w:rPr>
          <w:noProof/>
        </w:rPr>
        <w:drawing>
          <wp:anchor distT="0" distB="0" distL="114300" distR="114300" simplePos="0" relativeHeight="251689984" behindDoc="0" locked="0" layoutInCell="1" allowOverlap="1" wp14:anchorId="28B291D0" wp14:editId="058A2548">
            <wp:simplePos x="0" y="0"/>
            <wp:positionH relativeFrom="column">
              <wp:posOffset>2705735</wp:posOffset>
            </wp:positionH>
            <wp:positionV relativeFrom="paragraph">
              <wp:posOffset>44450</wp:posOffset>
            </wp:positionV>
            <wp:extent cx="1409700" cy="52615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26153"/>
                    </a:xfrm>
                    <a:prstGeom prst="rect">
                      <a:avLst/>
                    </a:prstGeom>
                    <a:noFill/>
                    <a:ln>
                      <a:noFill/>
                    </a:ln>
                  </pic:spPr>
                </pic:pic>
              </a:graphicData>
            </a:graphic>
            <wp14:sizeRelH relativeFrom="page">
              <wp14:pctWidth>0</wp14:pctWidth>
            </wp14:sizeRelH>
            <wp14:sizeRelV relativeFrom="page">
              <wp14:pctHeight>0</wp14:pctHeight>
            </wp14:sizeRelV>
          </wp:anchor>
        </w:drawing>
      </w:r>
      <w:r w:rsidR="00C85E4F" w:rsidRPr="00BE74F7">
        <w:rPr>
          <w:noProof/>
        </w:rPr>
        <w:drawing>
          <wp:anchor distT="0" distB="0" distL="114300" distR="114300" simplePos="0" relativeHeight="251691008" behindDoc="0" locked="0" layoutInCell="1" allowOverlap="1" wp14:anchorId="0785B252" wp14:editId="6AA821C0">
            <wp:simplePos x="0" y="0"/>
            <wp:positionH relativeFrom="column">
              <wp:posOffset>4114800</wp:posOffset>
            </wp:positionH>
            <wp:positionV relativeFrom="paragraph">
              <wp:posOffset>73660</wp:posOffset>
            </wp:positionV>
            <wp:extent cx="1386853" cy="520700"/>
            <wp:effectExtent l="0" t="0" r="381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naptyxis_Ependyseon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53" cy="520700"/>
                    </a:xfrm>
                    <a:prstGeom prst="rect">
                      <a:avLst/>
                    </a:prstGeom>
                  </pic:spPr>
                </pic:pic>
              </a:graphicData>
            </a:graphic>
            <wp14:sizeRelH relativeFrom="page">
              <wp14:pctWidth>0</wp14:pctWidth>
            </wp14:sizeRelH>
            <wp14:sizeRelV relativeFrom="page">
              <wp14:pctHeight>0</wp14:pctHeight>
            </wp14:sizeRelV>
          </wp:anchor>
        </w:drawing>
      </w:r>
      <w:r w:rsidR="00C85E4F" w:rsidRPr="008C5F8C">
        <w:rPr>
          <w:rFonts w:asciiTheme="minorHAnsi" w:hAnsiTheme="minorHAnsi" w:cstheme="minorHAnsi"/>
          <w:b/>
          <w:bCs/>
          <w:noProof/>
          <w:sz w:val="22"/>
          <w:szCs w:val="22"/>
          <w:lang w:val="en-US"/>
        </w:rPr>
        <w:drawing>
          <wp:anchor distT="0" distB="0" distL="114300" distR="114300" simplePos="0" relativeHeight="251708416" behindDoc="0" locked="0" layoutInCell="1" allowOverlap="1" wp14:anchorId="3C7CAE54" wp14:editId="5C9B6863">
            <wp:simplePos x="0" y="0"/>
            <wp:positionH relativeFrom="column">
              <wp:posOffset>1137285</wp:posOffset>
            </wp:positionH>
            <wp:positionV relativeFrom="paragraph">
              <wp:posOffset>102235</wp:posOffset>
            </wp:positionV>
            <wp:extent cx="1652905" cy="5461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90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E4F" w:rsidRPr="00BE74F7">
        <w:rPr>
          <w:rFonts w:asciiTheme="minorHAnsi" w:hAnsiTheme="minorHAnsi" w:cstheme="minorHAnsi"/>
          <w:b/>
          <w:bCs/>
          <w:noProof/>
          <w:sz w:val="22"/>
          <w:szCs w:val="22"/>
          <w:lang w:val="en-US"/>
        </w:rPr>
        <w:drawing>
          <wp:anchor distT="0" distB="0" distL="114300" distR="114300" simplePos="0" relativeHeight="251670528" behindDoc="0" locked="0" layoutInCell="1" allowOverlap="1" wp14:anchorId="6CA3CD79" wp14:editId="7DE1FEA7">
            <wp:simplePos x="0" y="0"/>
            <wp:positionH relativeFrom="margin">
              <wp:posOffset>534670</wp:posOffset>
            </wp:positionH>
            <wp:positionV relativeFrom="paragraph">
              <wp:posOffset>44450</wp:posOffset>
            </wp:positionV>
            <wp:extent cx="603885" cy="603885"/>
            <wp:effectExtent l="0" t="0" r="5715" b="5715"/>
            <wp:wrapNone/>
            <wp:docPr id="10" name="Picture 10" descr="C:\Users\Secretariat\AppData\Local\Microsoft\Windows\INetCache\Content.Word\UAC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AppData\Local\Microsoft\Windows\INetCache\Content.Word\UAC Logo 20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E4F" w:rsidRPr="00BE74F7">
        <w:rPr>
          <w:noProof/>
          <w:lang w:val="en-US" w:eastAsia="el-GR"/>
        </w:rPr>
        <w:drawing>
          <wp:anchor distT="0" distB="0" distL="114300" distR="114300" simplePos="0" relativeHeight="251668480" behindDoc="0" locked="0" layoutInCell="1" allowOverlap="1" wp14:anchorId="76CBFEE8" wp14:editId="62E0F5FE">
            <wp:simplePos x="0" y="0"/>
            <wp:positionH relativeFrom="column">
              <wp:posOffset>5581015</wp:posOffset>
            </wp:positionH>
            <wp:positionV relativeFrom="paragraph">
              <wp:posOffset>16510</wp:posOffset>
            </wp:positionV>
            <wp:extent cx="591185" cy="6470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4F7" w:rsidRPr="00BE74F7">
        <w:rPr>
          <w:rFonts w:asciiTheme="minorHAnsi" w:hAnsiTheme="minorHAnsi" w:cstheme="minorHAnsi"/>
          <w:b/>
          <w:bCs/>
          <w:sz w:val="22"/>
          <w:szCs w:val="22"/>
          <w:lang w:val="en-US"/>
        </w:rPr>
        <w:t xml:space="preserve">             </w:t>
      </w:r>
      <w:r w:rsidR="00BE74F7">
        <w:rPr>
          <w:noProof/>
        </w:rPr>
        <w:t xml:space="preserve">              </w:t>
      </w:r>
      <w:r w:rsidR="008C5F8C">
        <w:rPr>
          <w:noProof/>
        </w:rPr>
        <w:tab/>
      </w:r>
      <w:r w:rsidR="008C5F8C">
        <w:rPr>
          <w:noProof/>
        </w:rPr>
        <w:tab/>
      </w:r>
      <w:r w:rsidR="008C5F8C">
        <w:rPr>
          <w:noProof/>
        </w:rPr>
        <w:tab/>
      </w:r>
      <w:r w:rsidR="008C5F8C">
        <w:rPr>
          <w:noProof/>
        </w:rPr>
        <w:tab/>
      </w:r>
      <w:r w:rsidR="00BE74F7">
        <w:rPr>
          <w:noProof/>
        </w:rPr>
        <w:t xml:space="preserve">                        </w:t>
      </w:r>
      <w:r w:rsidR="00534549">
        <w:rPr>
          <w:noProof/>
        </w:rPr>
        <w:t xml:space="preserve">           </w:t>
      </w:r>
      <w:r w:rsidR="00BE74F7">
        <w:rPr>
          <w:noProof/>
        </w:rPr>
        <w:t xml:space="preserve">  </w:t>
      </w:r>
      <w:r w:rsidR="00B55465" w:rsidRPr="00B55465">
        <w:rPr>
          <w:rFonts w:asciiTheme="minorHAnsi" w:hAnsiTheme="minorHAnsi" w:cstheme="minorHAnsi" w:hint="cs"/>
          <w:b/>
          <w:bCs/>
          <w:sz w:val="28"/>
          <w:szCs w:val="28"/>
          <w:rtl/>
          <w:lang w:val="en-US"/>
        </w:rPr>
        <w:t xml:space="preserve">                        </w:t>
      </w:r>
    </w:p>
    <w:p w14:paraId="5AF93924" w14:textId="77601E02" w:rsidR="00DA5BC7" w:rsidRDefault="008C5F8C" w:rsidP="008C5F8C">
      <w:pPr>
        <w:bidi/>
        <w:spacing w:after="60"/>
        <w:ind w:left="720"/>
        <w:rPr>
          <w:rFonts w:asciiTheme="minorHAnsi" w:hAnsiTheme="minorHAnsi" w:cstheme="minorHAnsi"/>
          <w:b/>
          <w:bCs/>
          <w:sz w:val="22"/>
          <w:szCs w:val="22"/>
          <w:u w:val="single"/>
          <w:rtl/>
          <w:lang w:val="en-US"/>
        </w:rPr>
      </w:pPr>
      <w:r>
        <w:rPr>
          <w:rFonts w:asciiTheme="minorHAnsi" w:hAnsiTheme="minorHAnsi" w:cstheme="minorHAnsi" w:hint="cs"/>
          <w:b/>
          <w:bCs/>
          <w:sz w:val="22"/>
          <w:szCs w:val="22"/>
          <w:u w:val="single"/>
          <w:rtl/>
          <w:lang w:val="en-US"/>
        </w:rPr>
        <w:t xml:space="preserve">  </w:t>
      </w:r>
    </w:p>
    <w:p w14:paraId="5A772E07" w14:textId="77777777" w:rsidR="00625FFA" w:rsidRDefault="00625FFA" w:rsidP="00625FFA">
      <w:pPr>
        <w:tabs>
          <w:tab w:val="right" w:pos="9213"/>
        </w:tabs>
        <w:bidi/>
        <w:ind w:right="426"/>
        <w:jc w:val="both"/>
        <w:rPr>
          <w:rFonts w:asciiTheme="minorHAnsi" w:hAnsiTheme="minorHAnsi"/>
          <w:b/>
          <w:bCs/>
          <w:sz w:val="28"/>
          <w:szCs w:val="28"/>
          <w:u w:val="single"/>
        </w:rPr>
      </w:pPr>
    </w:p>
    <w:p w14:paraId="3D6C19C1" w14:textId="77777777" w:rsidR="008C5F8C" w:rsidRDefault="008C5F8C" w:rsidP="00625FFA">
      <w:pPr>
        <w:bidi/>
        <w:spacing w:after="60"/>
        <w:ind w:left="720"/>
        <w:jc w:val="both"/>
        <w:rPr>
          <w:rFonts w:asciiTheme="minorHAnsi" w:hAnsiTheme="minorHAnsi" w:cstheme="minorHAnsi"/>
          <w:b/>
          <w:bCs/>
          <w:sz w:val="22"/>
          <w:szCs w:val="22"/>
          <w:u w:val="single"/>
          <w:lang w:val="en-US"/>
        </w:rPr>
      </w:pPr>
    </w:p>
    <w:p w14:paraId="4DE3D0C2" w14:textId="6974AD9C" w:rsidR="00DA5BC7" w:rsidRDefault="00DA5BC7" w:rsidP="00FB4B87">
      <w:pPr>
        <w:spacing w:after="60"/>
        <w:ind w:left="720"/>
        <w:rPr>
          <w:rFonts w:asciiTheme="minorHAnsi" w:hAnsiTheme="minorHAnsi" w:cstheme="minorHAnsi"/>
          <w:b/>
          <w:bCs/>
          <w:sz w:val="22"/>
          <w:szCs w:val="22"/>
          <w:u w:val="single"/>
          <w:lang w:val="en-US"/>
        </w:rPr>
      </w:pPr>
    </w:p>
    <w:p w14:paraId="4C202D69" w14:textId="77777777" w:rsidR="00B55465" w:rsidRPr="009549F1" w:rsidRDefault="00B55465" w:rsidP="00B55465">
      <w:pPr>
        <w:tabs>
          <w:tab w:val="right" w:pos="9213"/>
        </w:tabs>
        <w:bidi/>
        <w:ind w:right="426" w:hanging="421"/>
        <w:rPr>
          <w:rFonts w:asciiTheme="majorBidi" w:hAnsiTheme="majorBidi" w:cstheme="majorBidi"/>
          <w:b/>
          <w:bCs/>
          <w:sz w:val="32"/>
          <w:szCs w:val="32"/>
          <w:u w:val="single"/>
        </w:rPr>
      </w:pPr>
      <w:r w:rsidRPr="009549F1">
        <w:rPr>
          <w:rFonts w:asciiTheme="majorBidi" w:hAnsiTheme="majorBidi" w:cstheme="majorBidi"/>
          <w:b/>
          <w:bCs/>
          <w:sz w:val="32"/>
          <w:szCs w:val="32"/>
          <w:u w:val="single"/>
          <w:rtl/>
        </w:rPr>
        <w:t>التصور العام:</w:t>
      </w:r>
    </w:p>
    <w:p w14:paraId="097AFDF9" w14:textId="77777777" w:rsidR="00B55465" w:rsidRPr="009549F1" w:rsidRDefault="00B55465" w:rsidP="00B55465">
      <w:pPr>
        <w:tabs>
          <w:tab w:val="right" w:pos="9213"/>
        </w:tabs>
        <w:bidi/>
        <w:ind w:right="426" w:hanging="421"/>
        <w:rPr>
          <w:rFonts w:asciiTheme="majorBidi" w:hAnsiTheme="majorBidi" w:cstheme="majorBidi"/>
          <w:b/>
          <w:bCs/>
          <w:sz w:val="28"/>
          <w:szCs w:val="28"/>
          <w:u w:val="single"/>
        </w:rPr>
      </w:pPr>
    </w:p>
    <w:p w14:paraId="4E6DF15A" w14:textId="1E0E48A9" w:rsidR="00B55465" w:rsidRPr="009549F1" w:rsidRDefault="00B55465" w:rsidP="00B55465">
      <w:pPr>
        <w:bidi/>
        <w:ind w:left="-421" w:right="1134"/>
        <w:jc w:val="both"/>
        <w:rPr>
          <w:rFonts w:asciiTheme="majorBidi" w:eastAsia="Times New Roman" w:hAnsiTheme="majorBidi" w:cstheme="majorBidi"/>
          <w:sz w:val="28"/>
          <w:szCs w:val="28"/>
          <w:rtl/>
        </w:rPr>
      </w:pPr>
      <w:r w:rsidRPr="009549F1">
        <w:rPr>
          <w:rFonts w:asciiTheme="majorBidi" w:eastAsia="Times New Roman" w:hAnsiTheme="majorBidi" w:cstheme="majorBidi"/>
          <w:sz w:val="28"/>
          <w:szCs w:val="28"/>
          <w:rtl/>
        </w:rPr>
        <w:t xml:space="preserve">يـأتي انـعقـاد </w:t>
      </w:r>
      <w:r w:rsidRPr="009549F1">
        <w:rPr>
          <w:rFonts w:asciiTheme="majorBidi" w:eastAsia="Times New Roman" w:hAnsiTheme="majorBidi" w:cstheme="majorBidi"/>
          <w:b/>
          <w:bCs/>
          <w:sz w:val="28"/>
          <w:szCs w:val="28"/>
          <w:rtl/>
        </w:rPr>
        <w:t>"المنـتدى</w:t>
      </w:r>
      <w:r w:rsidRPr="009549F1">
        <w:rPr>
          <w:rFonts w:asciiTheme="majorBidi" w:eastAsia="Times New Roman" w:hAnsiTheme="majorBidi" w:cstheme="majorBidi"/>
          <w:b/>
          <w:bCs/>
          <w:sz w:val="28"/>
          <w:szCs w:val="28"/>
        </w:rPr>
        <w:t xml:space="preserve"> </w:t>
      </w:r>
      <w:r w:rsidRPr="009549F1">
        <w:rPr>
          <w:rFonts w:asciiTheme="majorBidi" w:eastAsia="Times New Roman" w:hAnsiTheme="majorBidi" w:cstheme="majorBidi"/>
          <w:b/>
          <w:bCs/>
          <w:sz w:val="28"/>
          <w:szCs w:val="28"/>
          <w:rtl/>
        </w:rPr>
        <w:t>الاقتصادي العـربـي اليونـاني الثـامن"</w:t>
      </w:r>
      <w:r w:rsidRPr="009549F1">
        <w:rPr>
          <w:rFonts w:asciiTheme="majorBidi" w:eastAsia="Times New Roman" w:hAnsiTheme="majorBidi" w:cstheme="majorBidi"/>
          <w:b/>
          <w:bCs/>
          <w:sz w:val="28"/>
          <w:szCs w:val="28"/>
        </w:rPr>
        <w:t xml:space="preserve"> </w:t>
      </w:r>
      <w:r w:rsidRPr="009549F1">
        <w:rPr>
          <w:rFonts w:asciiTheme="majorBidi" w:eastAsia="Times New Roman" w:hAnsiTheme="majorBidi" w:cstheme="majorBidi"/>
          <w:sz w:val="28"/>
          <w:szCs w:val="28"/>
          <w:rtl/>
        </w:rPr>
        <w:t>المـقرر في 27-28 نـوفمبر/ تـشريـن الثـاني 2019،</w:t>
      </w:r>
      <w:r w:rsidRPr="009549F1">
        <w:rPr>
          <w:rFonts w:asciiTheme="majorBidi" w:eastAsia="Times New Roman" w:hAnsiTheme="majorBidi" w:cstheme="majorBidi"/>
          <w:sz w:val="28"/>
          <w:szCs w:val="28"/>
        </w:rPr>
        <w:t xml:space="preserve"> </w:t>
      </w:r>
      <w:r w:rsidRPr="009549F1">
        <w:rPr>
          <w:rFonts w:asciiTheme="majorBidi" w:eastAsia="Times New Roman" w:hAnsiTheme="majorBidi" w:cstheme="majorBidi"/>
          <w:sz w:val="28"/>
          <w:szCs w:val="28"/>
          <w:rtl/>
        </w:rPr>
        <w:t>متزامناً مع الذكرى الأربعين لتأسيس الغرفة العربية اليونانية</w:t>
      </w:r>
      <w:r w:rsidRPr="009549F1">
        <w:rPr>
          <w:rFonts w:asciiTheme="majorBidi" w:eastAsia="Times New Roman" w:hAnsiTheme="majorBidi" w:cstheme="majorBidi"/>
          <w:sz w:val="28"/>
          <w:szCs w:val="28"/>
          <w:rtl/>
          <w:lang w:val="el-GR"/>
        </w:rPr>
        <w:t>،</w:t>
      </w:r>
      <w:r w:rsidRPr="009549F1">
        <w:rPr>
          <w:rFonts w:asciiTheme="majorBidi" w:eastAsia="Times New Roman" w:hAnsiTheme="majorBidi" w:cstheme="majorBidi"/>
          <w:sz w:val="28"/>
          <w:szCs w:val="28"/>
          <w:rtl/>
        </w:rPr>
        <w:t xml:space="preserve"> وفي ظل بوادر مشـــجعة في ارتفاع ميزان التبادل التجاري بين اليونان والدول العربية وحركة زيارات الوفود التجارية بين الجانبين، مع</w:t>
      </w:r>
      <w:r w:rsidRPr="009549F1">
        <w:rPr>
          <w:rFonts w:asciiTheme="majorBidi" w:eastAsia="Times New Roman" w:hAnsiTheme="majorBidi" w:cstheme="majorBidi" w:hint="cs"/>
          <w:sz w:val="28"/>
          <w:szCs w:val="28"/>
          <w:rtl/>
        </w:rPr>
        <w:t xml:space="preserve"> </w:t>
      </w:r>
      <w:r w:rsidRPr="009549F1">
        <w:rPr>
          <w:rFonts w:asciiTheme="majorBidi" w:eastAsia="Times New Roman" w:hAnsiTheme="majorBidi" w:cstheme="majorBidi" w:hint="cs"/>
          <w:sz w:val="28"/>
          <w:szCs w:val="28"/>
          <w:rtl/>
          <w:lang w:val="el-GR"/>
        </w:rPr>
        <w:t xml:space="preserve">اهتمام </w:t>
      </w:r>
      <w:r w:rsidRPr="009549F1">
        <w:rPr>
          <w:rFonts w:asciiTheme="majorBidi" w:eastAsia="Times New Roman" w:hAnsiTheme="majorBidi" w:cstheme="majorBidi"/>
          <w:sz w:val="28"/>
          <w:szCs w:val="28"/>
          <w:rtl/>
        </w:rPr>
        <w:t xml:space="preserve"> بعض المستثمرين العرب في سوق العقار في اليونان، ومن المؤشرات الإيجابية بأن تحقق اليـونان</w:t>
      </w:r>
      <w:r w:rsidR="00E87E62">
        <w:rPr>
          <w:rFonts w:asciiTheme="majorBidi" w:eastAsia="Times New Roman" w:hAnsiTheme="majorBidi" w:cstheme="majorBidi"/>
          <w:sz w:val="28"/>
          <w:szCs w:val="28"/>
        </w:rPr>
        <w:t xml:space="preserve"> </w:t>
      </w:r>
      <w:r w:rsidR="00E87E62" w:rsidRPr="009549F1">
        <w:rPr>
          <w:rFonts w:asciiTheme="majorBidi" w:eastAsia="Times New Roman" w:hAnsiTheme="majorBidi" w:cstheme="majorBidi"/>
          <w:sz w:val="28"/>
          <w:szCs w:val="28"/>
          <w:rtl/>
        </w:rPr>
        <w:t>هــذا العام</w:t>
      </w:r>
      <w:r w:rsidR="00E87E62">
        <w:rPr>
          <w:rFonts w:asciiTheme="majorBidi" w:eastAsia="Times New Roman" w:hAnsiTheme="majorBidi" w:cstheme="majorBidi" w:hint="cs"/>
          <w:sz w:val="28"/>
          <w:szCs w:val="28"/>
          <w:rtl/>
        </w:rPr>
        <w:t xml:space="preserve"> </w:t>
      </w:r>
      <w:r w:rsidRPr="009549F1">
        <w:rPr>
          <w:rFonts w:asciiTheme="majorBidi" w:eastAsia="Times New Roman" w:hAnsiTheme="majorBidi" w:cstheme="majorBidi"/>
          <w:sz w:val="28"/>
          <w:szCs w:val="28"/>
          <w:rtl/>
        </w:rPr>
        <w:t>نمو</w:t>
      </w:r>
      <w:r w:rsidRPr="009549F1">
        <w:rPr>
          <w:rFonts w:asciiTheme="majorBidi" w:eastAsia="Times New Roman" w:hAnsiTheme="majorBidi" w:cstheme="majorBidi" w:hint="cs"/>
          <w:sz w:val="28"/>
          <w:szCs w:val="28"/>
          <w:rtl/>
        </w:rPr>
        <w:t>اً</w:t>
      </w:r>
      <w:r w:rsidRPr="009549F1">
        <w:rPr>
          <w:rFonts w:asciiTheme="majorBidi" w:eastAsia="Times New Roman" w:hAnsiTheme="majorBidi" w:cstheme="majorBidi"/>
          <w:sz w:val="28"/>
          <w:szCs w:val="28"/>
          <w:rtl/>
        </w:rPr>
        <w:t xml:space="preserve"> إقتصادي</w:t>
      </w:r>
      <w:r w:rsidRPr="009549F1">
        <w:rPr>
          <w:rFonts w:asciiTheme="majorBidi" w:eastAsia="Times New Roman" w:hAnsiTheme="majorBidi" w:cstheme="majorBidi" w:hint="cs"/>
          <w:sz w:val="28"/>
          <w:szCs w:val="28"/>
          <w:rtl/>
        </w:rPr>
        <w:t>اً</w:t>
      </w:r>
      <w:r w:rsidR="00E87E62">
        <w:rPr>
          <w:rFonts w:asciiTheme="majorBidi" w:eastAsia="Times New Roman" w:hAnsiTheme="majorBidi" w:cstheme="majorBidi" w:hint="cs"/>
          <w:sz w:val="28"/>
          <w:szCs w:val="28"/>
          <w:rtl/>
        </w:rPr>
        <w:t>،</w:t>
      </w:r>
      <w:r w:rsidRPr="009549F1">
        <w:rPr>
          <w:rFonts w:asciiTheme="majorBidi" w:eastAsia="Times New Roman" w:hAnsiTheme="majorBidi" w:cstheme="majorBidi"/>
          <w:sz w:val="28"/>
          <w:szCs w:val="28"/>
          <w:rtl/>
        </w:rPr>
        <w:t xml:space="preserve"> ولعل زيادة التدفقات ال</w:t>
      </w:r>
      <w:r w:rsidRPr="009549F1">
        <w:rPr>
          <w:rFonts w:asciiTheme="majorBidi" w:eastAsia="Times New Roman" w:hAnsiTheme="majorBidi" w:cstheme="majorBidi" w:hint="cs"/>
          <w:sz w:val="28"/>
          <w:szCs w:val="28"/>
          <w:rtl/>
        </w:rPr>
        <w:t>ا</w:t>
      </w:r>
      <w:r w:rsidRPr="009549F1">
        <w:rPr>
          <w:rFonts w:asciiTheme="majorBidi" w:eastAsia="Times New Roman" w:hAnsiTheme="majorBidi" w:cstheme="majorBidi"/>
          <w:sz w:val="28"/>
          <w:szCs w:val="28"/>
          <w:rtl/>
        </w:rPr>
        <w:t xml:space="preserve">ســتثمارية إليها وحركة السياحة </w:t>
      </w:r>
      <w:r w:rsidR="00C144F9">
        <w:rPr>
          <w:rFonts w:asciiTheme="majorBidi" w:eastAsia="Times New Roman" w:hAnsiTheme="majorBidi" w:cstheme="majorBidi" w:hint="cs"/>
          <w:sz w:val="28"/>
          <w:szCs w:val="28"/>
          <w:rtl/>
        </w:rPr>
        <w:t>تصب في هذا الاتجاه و</w:t>
      </w:r>
      <w:r w:rsidRPr="009549F1">
        <w:rPr>
          <w:rFonts w:asciiTheme="majorBidi" w:eastAsia="Times New Roman" w:hAnsiTheme="majorBidi" w:cstheme="majorBidi"/>
          <w:sz w:val="28"/>
          <w:szCs w:val="28"/>
          <w:rtl/>
        </w:rPr>
        <w:t>تســـهم في</w:t>
      </w:r>
      <w:r w:rsidR="00C144F9">
        <w:rPr>
          <w:rFonts w:asciiTheme="majorBidi" w:eastAsia="Times New Roman" w:hAnsiTheme="majorBidi" w:cstheme="majorBidi" w:hint="cs"/>
          <w:sz w:val="28"/>
          <w:szCs w:val="28"/>
          <w:rtl/>
        </w:rPr>
        <w:t xml:space="preserve"> تحقيق</w:t>
      </w:r>
      <w:r w:rsidRPr="009549F1">
        <w:rPr>
          <w:rFonts w:asciiTheme="majorBidi" w:eastAsia="Times New Roman" w:hAnsiTheme="majorBidi" w:cstheme="majorBidi"/>
          <w:sz w:val="28"/>
          <w:szCs w:val="28"/>
          <w:rtl/>
        </w:rPr>
        <w:t xml:space="preserve"> النمو المتوقع. </w:t>
      </w:r>
    </w:p>
    <w:p w14:paraId="6AD0F6DD" w14:textId="77777777" w:rsidR="00B55465" w:rsidRPr="009549F1" w:rsidRDefault="00B55465" w:rsidP="00B55465">
      <w:pPr>
        <w:bidi/>
        <w:ind w:left="-421" w:right="1134"/>
        <w:jc w:val="both"/>
        <w:rPr>
          <w:rFonts w:asciiTheme="majorBidi" w:eastAsia="Times New Roman" w:hAnsiTheme="majorBidi" w:cstheme="majorBidi"/>
          <w:sz w:val="28"/>
          <w:szCs w:val="28"/>
          <w:rtl/>
        </w:rPr>
      </w:pPr>
    </w:p>
    <w:p w14:paraId="6D9B6F13" w14:textId="7BFDC41A" w:rsidR="00B55465" w:rsidRPr="009549F1" w:rsidRDefault="00B55465" w:rsidP="00B55465">
      <w:pPr>
        <w:bidi/>
        <w:ind w:left="-421" w:right="1134"/>
        <w:jc w:val="both"/>
        <w:rPr>
          <w:rFonts w:asciiTheme="majorBidi" w:eastAsia="Times New Roman" w:hAnsiTheme="majorBidi" w:cstheme="majorBidi"/>
          <w:sz w:val="28"/>
          <w:szCs w:val="28"/>
          <w:rtl/>
        </w:rPr>
      </w:pPr>
      <w:r w:rsidRPr="009549F1">
        <w:rPr>
          <w:rFonts w:asciiTheme="majorBidi" w:eastAsia="Times New Roman" w:hAnsiTheme="majorBidi" w:cstheme="majorBidi"/>
          <w:sz w:val="28"/>
          <w:szCs w:val="28"/>
          <w:rtl/>
        </w:rPr>
        <w:t xml:space="preserve">إنـنا في </w:t>
      </w:r>
      <w:r w:rsidRPr="009549F1">
        <w:rPr>
          <w:rFonts w:asciiTheme="majorBidi" w:eastAsia="Times New Roman" w:hAnsiTheme="majorBidi" w:cstheme="majorBidi"/>
          <w:b/>
          <w:bCs/>
          <w:sz w:val="28"/>
          <w:szCs w:val="28"/>
          <w:rtl/>
        </w:rPr>
        <w:t>الغـرفة العـربية اليـونانية</w:t>
      </w:r>
      <w:r w:rsidRPr="009549F1">
        <w:rPr>
          <w:rFonts w:asciiTheme="majorBidi" w:eastAsia="Times New Roman" w:hAnsiTheme="majorBidi" w:cstheme="majorBidi"/>
          <w:sz w:val="28"/>
          <w:szCs w:val="28"/>
          <w:rtl/>
        </w:rPr>
        <w:t xml:space="preserve"> نسعى لـتـقديـم كل ما هو جديد وما من شأنـه ان يـضيف بـعداً إيجابياً نـحو تـوطيد آفـاق التـعاون العربـي اليـوناني. في هذا المنتدى سـنولي تـركيزاً خـاصاً على مشـاريع إعادة الإعـمار وتـحديـث البـنية التـحتية في كل من سـوريـة، </w:t>
      </w:r>
      <w:r w:rsidRPr="009549F1">
        <w:rPr>
          <w:rFonts w:asciiTheme="majorBidi" w:eastAsia="Times New Roman" w:hAnsiTheme="majorBidi" w:cstheme="majorBidi" w:hint="cs"/>
          <w:sz w:val="28"/>
          <w:szCs w:val="28"/>
          <w:rtl/>
        </w:rPr>
        <w:t>و</w:t>
      </w:r>
      <w:r w:rsidRPr="009549F1">
        <w:rPr>
          <w:rFonts w:asciiTheme="majorBidi" w:eastAsia="Times New Roman" w:hAnsiTheme="majorBidi" w:cstheme="majorBidi"/>
          <w:sz w:val="28"/>
          <w:szCs w:val="28"/>
          <w:rtl/>
        </w:rPr>
        <w:t xml:space="preserve">العـراق، </w:t>
      </w:r>
      <w:r w:rsidRPr="009549F1">
        <w:rPr>
          <w:rFonts w:asciiTheme="majorBidi" w:eastAsia="Times New Roman" w:hAnsiTheme="majorBidi" w:cstheme="majorBidi" w:hint="cs"/>
          <w:sz w:val="28"/>
          <w:szCs w:val="28"/>
          <w:rtl/>
        </w:rPr>
        <w:t>و</w:t>
      </w:r>
      <w:r w:rsidRPr="009549F1">
        <w:rPr>
          <w:rFonts w:asciiTheme="majorBidi" w:eastAsia="Times New Roman" w:hAnsiTheme="majorBidi" w:cstheme="majorBidi"/>
          <w:sz w:val="28"/>
          <w:szCs w:val="28"/>
          <w:rtl/>
        </w:rPr>
        <w:t>لـيبيـا واليـمن، وسـيقدم لـذلك المعني</w:t>
      </w:r>
      <w:r w:rsidRPr="009549F1">
        <w:rPr>
          <w:rFonts w:asciiTheme="majorBidi" w:eastAsia="Times New Roman" w:hAnsiTheme="majorBidi" w:cstheme="majorBidi" w:hint="cs"/>
          <w:sz w:val="28"/>
          <w:szCs w:val="28"/>
          <w:rtl/>
        </w:rPr>
        <w:t>و</w:t>
      </w:r>
      <w:r w:rsidRPr="009549F1">
        <w:rPr>
          <w:rFonts w:asciiTheme="majorBidi" w:eastAsia="Times New Roman" w:hAnsiTheme="majorBidi" w:cstheme="majorBidi"/>
          <w:sz w:val="28"/>
          <w:szCs w:val="28"/>
          <w:rtl/>
        </w:rPr>
        <w:t>ن بـشؤون إعـادة الإعمـار في هذه الـدول، مع مـشاركة المـختصين من الجـانبين العربي واليوناني. كـما يـولي</w:t>
      </w:r>
      <w:r w:rsidR="00C144F9">
        <w:rPr>
          <w:rFonts w:asciiTheme="majorBidi" w:eastAsia="Times New Roman" w:hAnsiTheme="majorBidi" w:cstheme="majorBidi" w:hint="cs"/>
          <w:sz w:val="28"/>
          <w:szCs w:val="28"/>
          <w:rtl/>
        </w:rPr>
        <w:t xml:space="preserve"> </w:t>
      </w:r>
      <w:r w:rsidRPr="009549F1">
        <w:rPr>
          <w:rFonts w:asciiTheme="majorBidi" w:eastAsia="Times New Roman" w:hAnsiTheme="majorBidi" w:cstheme="majorBidi"/>
          <w:sz w:val="28"/>
          <w:szCs w:val="28"/>
          <w:rtl/>
        </w:rPr>
        <w:t xml:space="preserve">المنتدى إهتـمامـاً </w:t>
      </w:r>
      <w:r w:rsidR="00C144F9">
        <w:rPr>
          <w:rFonts w:asciiTheme="majorBidi" w:eastAsia="Times New Roman" w:hAnsiTheme="majorBidi" w:cstheme="majorBidi" w:hint="cs"/>
          <w:sz w:val="28"/>
          <w:szCs w:val="28"/>
          <w:rtl/>
        </w:rPr>
        <w:t xml:space="preserve">خاصاً لموضوع تمكين المرأة في سوق العمل </w:t>
      </w:r>
      <w:r w:rsidR="002C41DF">
        <w:rPr>
          <w:rFonts w:asciiTheme="majorBidi" w:eastAsia="Times New Roman" w:hAnsiTheme="majorBidi" w:cstheme="majorBidi" w:hint="cs"/>
          <w:sz w:val="28"/>
          <w:szCs w:val="28"/>
          <w:rtl/>
        </w:rPr>
        <w:t xml:space="preserve">وعرض تجارب وقصص </w:t>
      </w:r>
      <w:r w:rsidRPr="009549F1">
        <w:rPr>
          <w:rFonts w:asciiTheme="majorBidi" w:eastAsia="Times New Roman" w:hAnsiTheme="majorBidi" w:cstheme="majorBidi"/>
          <w:sz w:val="28"/>
          <w:szCs w:val="28"/>
          <w:rtl/>
        </w:rPr>
        <w:t>رائـدات ورواد الأعـمال من الجـانبين بـهدف إتـاحة الفـرصة للمـشاركين لـتبادل</w:t>
      </w:r>
      <w:r w:rsidR="002C41DF">
        <w:rPr>
          <w:rFonts w:asciiTheme="majorBidi" w:eastAsia="Times New Roman" w:hAnsiTheme="majorBidi" w:cstheme="majorBidi" w:hint="cs"/>
          <w:sz w:val="28"/>
          <w:szCs w:val="28"/>
          <w:rtl/>
        </w:rPr>
        <w:t xml:space="preserve"> الأفكار و</w:t>
      </w:r>
      <w:r w:rsidRPr="009549F1">
        <w:rPr>
          <w:rFonts w:asciiTheme="majorBidi" w:eastAsia="Times New Roman" w:hAnsiTheme="majorBidi" w:cstheme="majorBidi"/>
          <w:sz w:val="28"/>
          <w:szCs w:val="28"/>
          <w:rtl/>
        </w:rPr>
        <w:t>الـخـبرات والـدخـول في شراكـات عملية فيما بينهم.</w:t>
      </w:r>
      <w:r w:rsidR="002C41DF">
        <w:rPr>
          <w:rFonts w:asciiTheme="majorBidi" w:eastAsia="Times New Roman" w:hAnsiTheme="majorBidi" w:cstheme="majorBidi" w:hint="cs"/>
          <w:sz w:val="28"/>
          <w:szCs w:val="28"/>
          <w:rtl/>
        </w:rPr>
        <w:t xml:space="preserve"> </w:t>
      </w:r>
      <w:r w:rsidRPr="009549F1">
        <w:rPr>
          <w:rFonts w:asciiTheme="majorBidi" w:eastAsia="Times New Roman" w:hAnsiTheme="majorBidi" w:cstheme="majorBidi"/>
          <w:sz w:val="28"/>
          <w:szCs w:val="28"/>
          <w:rtl/>
        </w:rPr>
        <w:t>تـتضمن</w:t>
      </w:r>
      <w:r w:rsidRPr="009549F1">
        <w:rPr>
          <w:rFonts w:asciiTheme="majorBidi" w:hAnsiTheme="majorBidi" w:cstheme="majorBidi"/>
          <w:sz w:val="28"/>
          <w:szCs w:val="28"/>
          <w:rtl/>
        </w:rPr>
        <w:t xml:space="preserve"> </w:t>
      </w:r>
      <w:r w:rsidRPr="009549F1">
        <w:rPr>
          <w:rFonts w:asciiTheme="majorBidi" w:eastAsia="Times New Roman" w:hAnsiTheme="majorBidi" w:cstheme="majorBidi"/>
          <w:sz w:val="28"/>
          <w:szCs w:val="28"/>
          <w:rtl/>
        </w:rPr>
        <w:t>مـحـاور</w:t>
      </w:r>
      <w:r w:rsidR="002C41DF">
        <w:rPr>
          <w:rFonts w:asciiTheme="majorBidi" w:eastAsia="Times New Roman" w:hAnsiTheme="majorBidi" w:cstheme="majorBidi" w:hint="cs"/>
          <w:sz w:val="28"/>
          <w:szCs w:val="28"/>
          <w:rtl/>
        </w:rPr>
        <w:t xml:space="preserve"> هذا </w:t>
      </w:r>
      <w:r w:rsidRPr="009549F1">
        <w:rPr>
          <w:rFonts w:asciiTheme="majorBidi" w:eastAsia="Times New Roman" w:hAnsiTheme="majorBidi" w:cstheme="majorBidi"/>
          <w:sz w:val="28"/>
          <w:szCs w:val="28"/>
          <w:rtl/>
        </w:rPr>
        <w:t xml:space="preserve">المـنتدى قطـاعات </w:t>
      </w:r>
      <w:r w:rsidR="002C41DF">
        <w:rPr>
          <w:rFonts w:asciiTheme="majorBidi" w:eastAsia="Times New Roman" w:hAnsiTheme="majorBidi" w:cstheme="majorBidi" w:hint="cs"/>
          <w:sz w:val="28"/>
          <w:szCs w:val="28"/>
          <w:rtl/>
        </w:rPr>
        <w:t>فعالة وذات اهتمام مشترك ل</w:t>
      </w:r>
      <w:r w:rsidR="00E87E62">
        <w:rPr>
          <w:rFonts w:asciiTheme="majorBidi" w:eastAsia="Times New Roman" w:hAnsiTheme="majorBidi" w:cstheme="majorBidi" w:hint="cs"/>
          <w:sz w:val="28"/>
          <w:szCs w:val="28"/>
          <w:rtl/>
        </w:rPr>
        <w:t>دى ال</w:t>
      </w:r>
      <w:r w:rsidR="002C41DF">
        <w:rPr>
          <w:rFonts w:asciiTheme="majorBidi" w:eastAsia="Times New Roman" w:hAnsiTheme="majorBidi" w:cstheme="majorBidi" w:hint="cs"/>
          <w:sz w:val="28"/>
          <w:szCs w:val="28"/>
          <w:rtl/>
        </w:rPr>
        <w:t xml:space="preserve">جانبين في السياحة وسوق العقار وفي </w:t>
      </w:r>
      <w:r w:rsidRPr="009549F1">
        <w:rPr>
          <w:rFonts w:asciiTheme="majorBidi" w:eastAsia="Times New Roman" w:hAnsiTheme="majorBidi" w:cstheme="majorBidi"/>
          <w:sz w:val="28"/>
          <w:szCs w:val="28"/>
          <w:rtl/>
        </w:rPr>
        <w:t>الملاحة والموانئ. يـقدم لكل هذه الـمواضيـع متـحدثـون من ذوي الـعلاقـة في صنـع القرار وأولئك مِ</w:t>
      </w:r>
      <w:r w:rsidRPr="009549F1">
        <w:rPr>
          <w:rFonts w:asciiTheme="majorBidi" w:eastAsia="Times New Roman" w:hAnsiTheme="majorBidi" w:cstheme="majorBidi" w:hint="cs"/>
          <w:sz w:val="28"/>
          <w:szCs w:val="28"/>
          <w:rtl/>
        </w:rPr>
        <w:t>مَّ</w:t>
      </w:r>
      <w:r w:rsidRPr="009549F1">
        <w:rPr>
          <w:rFonts w:asciiTheme="majorBidi" w:eastAsia="Times New Roman" w:hAnsiTheme="majorBidi" w:cstheme="majorBidi"/>
          <w:sz w:val="28"/>
          <w:szCs w:val="28"/>
          <w:rtl/>
        </w:rPr>
        <w:t xml:space="preserve">ن لهم بـاع طـويـل في هذه المجـالات. </w:t>
      </w:r>
    </w:p>
    <w:p w14:paraId="7F01103A" w14:textId="77777777" w:rsidR="00B55465" w:rsidRPr="009549F1" w:rsidRDefault="00B55465" w:rsidP="00B55465">
      <w:pPr>
        <w:bidi/>
        <w:ind w:left="-421" w:right="1134"/>
        <w:jc w:val="both"/>
        <w:rPr>
          <w:rFonts w:asciiTheme="majorBidi" w:eastAsia="Times New Roman" w:hAnsiTheme="majorBidi" w:cstheme="majorBidi"/>
          <w:sz w:val="28"/>
          <w:szCs w:val="28"/>
          <w:rtl/>
        </w:rPr>
      </w:pPr>
    </w:p>
    <w:p w14:paraId="66D889AA" w14:textId="77777777" w:rsidR="00B55465" w:rsidRPr="009549F1" w:rsidRDefault="00B55465" w:rsidP="00B55465">
      <w:pPr>
        <w:bidi/>
        <w:ind w:left="-421" w:right="1134"/>
        <w:jc w:val="both"/>
        <w:rPr>
          <w:sz w:val="28"/>
          <w:szCs w:val="28"/>
          <w:rtl/>
        </w:rPr>
      </w:pPr>
      <w:r w:rsidRPr="009549F1">
        <w:rPr>
          <w:rFonts w:asciiTheme="majorBidi" w:eastAsia="Times New Roman" w:hAnsiTheme="majorBidi" w:cstheme="majorBidi"/>
          <w:sz w:val="28"/>
          <w:szCs w:val="28"/>
          <w:rtl/>
        </w:rPr>
        <w:t>إن تـزامن إنـعقـاد هذا المنـتدى والذكرى الأربـع</w:t>
      </w:r>
      <w:r w:rsidRPr="009549F1">
        <w:rPr>
          <w:rFonts w:asciiTheme="majorBidi" w:eastAsia="Times New Roman" w:hAnsiTheme="majorBidi" w:cstheme="majorBidi" w:hint="cs"/>
          <w:sz w:val="28"/>
          <w:szCs w:val="28"/>
          <w:rtl/>
        </w:rPr>
        <w:t>ي</w:t>
      </w:r>
      <w:r w:rsidRPr="009549F1">
        <w:rPr>
          <w:rFonts w:asciiTheme="majorBidi" w:eastAsia="Times New Roman" w:hAnsiTheme="majorBidi" w:cstheme="majorBidi"/>
          <w:sz w:val="28"/>
          <w:szCs w:val="28"/>
          <w:rtl/>
        </w:rPr>
        <w:t>ن لتأسيس الـغرفة العـربية اليـونانية يـضفـي أهمـية خـاصة لـهذا الحـدث، ولـهذا فإن التـحضير قـائم لـضمان مـشاركة مـتـميزة وواسـعة من العـالم العربي وتـقديم مـواضيع ومـحاور ذات إهتمام مشترك للجانبين مع تنظيم لقاءات العمل الثنائية المباشرة بين رجال الأعمال العرب ونـظرائهم الـيونانيين في كـافة قـطاعـات العمل.</w:t>
      </w:r>
    </w:p>
    <w:p w14:paraId="1C261DB2" w14:textId="77777777" w:rsidR="00B55465" w:rsidRPr="009549F1" w:rsidRDefault="00B55465" w:rsidP="00B55465">
      <w:pPr>
        <w:rPr>
          <w:sz w:val="28"/>
          <w:szCs w:val="28"/>
        </w:rPr>
      </w:pPr>
    </w:p>
    <w:p w14:paraId="2184F844" w14:textId="77777777" w:rsidR="00FB4B87" w:rsidRPr="00EE176E" w:rsidRDefault="00FB4B87" w:rsidP="00FB4B87">
      <w:pPr>
        <w:tabs>
          <w:tab w:val="right" w:pos="8930"/>
        </w:tabs>
        <w:bidi/>
        <w:ind w:right="709"/>
        <w:jc w:val="both"/>
        <w:rPr>
          <w:rFonts w:asciiTheme="majorBidi" w:hAnsiTheme="majorBidi" w:cstheme="majorBidi"/>
          <w:b/>
          <w:bCs/>
          <w:sz w:val="28"/>
          <w:szCs w:val="28"/>
          <w:rtl/>
        </w:rPr>
      </w:pPr>
      <w:r w:rsidRPr="00EE176E">
        <w:rPr>
          <w:rFonts w:asciiTheme="majorBidi" w:hAnsiTheme="majorBidi" w:cstheme="majorBidi"/>
          <w:b/>
          <w:bCs/>
          <w:sz w:val="28"/>
          <w:szCs w:val="28"/>
          <w:rtl/>
        </w:rPr>
        <w:br w:type="page"/>
      </w:r>
    </w:p>
    <w:p w14:paraId="05350DA4" w14:textId="0614A293" w:rsidR="00FB4B87" w:rsidRPr="00417939" w:rsidRDefault="00FB4B87" w:rsidP="00861158">
      <w:pPr>
        <w:tabs>
          <w:tab w:val="right" w:pos="9213"/>
        </w:tabs>
        <w:bidi/>
        <w:ind w:right="426"/>
        <w:rPr>
          <w:rFonts w:asciiTheme="majorBidi" w:hAnsiTheme="majorBidi" w:cstheme="majorBidi"/>
          <w:b/>
          <w:bCs/>
          <w:sz w:val="28"/>
          <w:szCs w:val="28"/>
          <w:rtl/>
        </w:rPr>
      </w:pPr>
      <w:r w:rsidRPr="00417939">
        <w:rPr>
          <w:rFonts w:asciiTheme="majorBidi" w:hAnsiTheme="majorBidi" w:cstheme="majorBidi"/>
          <w:b/>
          <w:bCs/>
          <w:sz w:val="28"/>
          <w:szCs w:val="28"/>
          <w:u w:val="single"/>
          <w:rtl/>
        </w:rPr>
        <w:lastRenderedPageBreak/>
        <w:t>مستوى الحضور</w:t>
      </w:r>
      <w:r w:rsidRPr="00417939">
        <w:rPr>
          <w:rFonts w:asciiTheme="majorBidi" w:hAnsiTheme="majorBidi" w:cstheme="majorBidi"/>
          <w:b/>
          <w:bCs/>
          <w:sz w:val="28"/>
          <w:szCs w:val="28"/>
          <w:rtl/>
        </w:rPr>
        <w:t xml:space="preserve">: </w:t>
      </w:r>
    </w:p>
    <w:p w14:paraId="414051B9" w14:textId="77777777" w:rsidR="00EE176E" w:rsidRPr="00417939" w:rsidRDefault="00EE176E" w:rsidP="00EE176E">
      <w:pPr>
        <w:tabs>
          <w:tab w:val="right" w:pos="9213"/>
        </w:tabs>
        <w:bidi/>
        <w:ind w:right="426"/>
        <w:rPr>
          <w:rFonts w:asciiTheme="majorBidi" w:hAnsiTheme="majorBidi" w:cstheme="majorBidi"/>
          <w:b/>
          <w:bCs/>
          <w:sz w:val="28"/>
          <w:szCs w:val="28"/>
          <w:rtl/>
        </w:rPr>
      </w:pPr>
    </w:p>
    <w:p w14:paraId="579917BE" w14:textId="00F44104" w:rsidR="00FB4B87" w:rsidRPr="00417939" w:rsidRDefault="00FB4B87" w:rsidP="00104643">
      <w:pPr>
        <w:tabs>
          <w:tab w:val="right" w:pos="8367"/>
        </w:tabs>
        <w:bidi/>
        <w:ind w:right="993"/>
        <w:jc w:val="both"/>
        <w:rPr>
          <w:rFonts w:asciiTheme="majorBidi" w:hAnsiTheme="majorBidi" w:cstheme="majorBidi"/>
          <w:sz w:val="28"/>
          <w:szCs w:val="28"/>
        </w:rPr>
      </w:pPr>
      <w:r w:rsidRPr="00417939">
        <w:rPr>
          <w:rFonts w:asciiTheme="majorBidi" w:hAnsiTheme="majorBidi" w:cstheme="majorBidi"/>
          <w:sz w:val="28"/>
          <w:szCs w:val="28"/>
          <w:rtl/>
        </w:rPr>
        <w:t>الــوزراء والمسؤولين الحكوميين</w:t>
      </w:r>
      <w:r w:rsidR="00026997" w:rsidRPr="00417939">
        <w:rPr>
          <w:rFonts w:asciiTheme="majorBidi" w:hAnsiTheme="majorBidi" w:cstheme="majorBidi" w:hint="cs"/>
          <w:sz w:val="28"/>
          <w:szCs w:val="28"/>
          <w:rtl/>
        </w:rPr>
        <w:t xml:space="preserve"> من الجانبين</w:t>
      </w:r>
      <w:r w:rsidRPr="00417939">
        <w:rPr>
          <w:rFonts w:asciiTheme="majorBidi" w:hAnsiTheme="majorBidi" w:cstheme="majorBidi"/>
          <w:sz w:val="28"/>
          <w:szCs w:val="28"/>
          <w:rtl/>
        </w:rPr>
        <w:t>، الســفراء العـــرب، رؤساء الاتحـادات والغرف العربيـة وأعضـــاء</w:t>
      </w:r>
      <w:r w:rsidR="00104643" w:rsidRPr="00417939">
        <w:rPr>
          <w:rFonts w:asciiTheme="majorBidi" w:hAnsiTheme="majorBidi" w:cstheme="majorBidi"/>
          <w:sz w:val="28"/>
          <w:szCs w:val="28"/>
        </w:rPr>
        <w:t xml:space="preserve"> </w:t>
      </w:r>
      <w:r w:rsidRPr="00417939">
        <w:rPr>
          <w:rFonts w:asciiTheme="majorBidi" w:hAnsiTheme="majorBidi" w:cstheme="majorBidi"/>
          <w:sz w:val="28"/>
          <w:szCs w:val="28"/>
          <w:rtl/>
        </w:rPr>
        <w:t xml:space="preserve">الغرفة العربية اليونانية، كبار رجال الأعمال العرب واليونانيين، مع حضور مهني ذو صفة عالية من الخبراء في قطاعات الملاحة وصناعات الموانئ والصناعات الغذائية ومشاركة مميزة من المعنيين في قطاع المشاريع وتحديث البنية التحتية ومشاركة فعالة من </w:t>
      </w:r>
      <w:r w:rsidR="00026997" w:rsidRPr="00417939">
        <w:rPr>
          <w:rFonts w:asciiTheme="majorBidi" w:hAnsiTheme="majorBidi" w:cstheme="majorBidi" w:hint="cs"/>
          <w:sz w:val="28"/>
          <w:szCs w:val="28"/>
          <w:rtl/>
        </w:rPr>
        <w:t>ســيدات و</w:t>
      </w:r>
      <w:r w:rsidRPr="00417939">
        <w:rPr>
          <w:rFonts w:asciiTheme="majorBidi" w:hAnsiTheme="majorBidi" w:cstheme="majorBidi"/>
          <w:sz w:val="28"/>
          <w:szCs w:val="28"/>
          <w:rtl/>
        </w:rPr>
        <w:t xml:space="preserve">رائدات ورواد الأعمال من الجانبين العربي واليوناني. </w:t>
      </w:r>
    </w:p>
    <w:p w14:paraId="2730B74E" w14:textId="77777777" w:rsidR="00FB4B87" w:rsidRPr="00417939" w:rsidRDefault="00FB4B87" w:rsidP="00FB4B87">
      <w:pPr>
        <w:tabs>
          <w:tab w:val="right" w:pos="9213"/>
        </w:tabs>
        <w:bidi/>
        <w:ind w:right="426"/>
        <w:rPr>
          <w:rFonts w:asciiTheme="majorBidi" w:hAnsiTheme="majorBidi" w:cstheme="majorBidi"/>
          <w:rtl/>
        </w:rPr>
      </w:pPr>
    </w:p>
    <w:p w14:paraId="12F4F8AA" w14:textId="77777777" w:rsidR="00FB4B87" w:rsidRPr="00417939" w:rsidRDefault="00FB4B87" w:rsidP="00FB4B87">
      <w:pPr>
        <w:tabs>
          <w:tab w:val="right" w:pos="9213"/>
        </w:tabs>
        <w:bidi/>
        <w:ind w:right="426"/>
        <w:jc w:val="both"/>
        <w:rPr>
          <w:rFonts w:asciiTheme="majorBidi" w:hAnsiTheme="majorBidi" w:cstheme="majorBidi"/>
          <w:rtl/>
        </w:rPr>
      </w:pPr>
    </w:p>
    <w:p w14:paraId="5AF4569E" w14:textId="5B8C03F1" w:rsidR="00FB4B87" w:rsidRPr="00417939" w:rsidRDefault="00FB4B87" w:rsidP="00FB4B87">
      <w:pPr>
        <w:tabs>
          <w:tab w:val="right" w:pos="9213"/>
        </w:tabs>
        <w:bidi/>
        <w:ind w:right="426"/>
        <w:rPr>
          <w:rFonts w:asciiTheme="majorBidi" w:hAnsiTheme="majorBidi" w:cstheme="majorBidi"/>
          <w:b/>
          <w:bCs/>
          <w:sz w:val="28"/>
          <w:szCs w:val="28"/>
          <w:rtl/>
        </w:rPr>
      </w:pPr>
      <w:r w:rsidRPr="00417939">
        <w:rPr>
          <w:rFonts w:asciiTheme="majorBidi" w:hAnsiTheme="majorBidi" w:cstheme="majorBidi"/>
          <w:b/>
          <w:bCs/>
          <w:sz w:val="28"/>
          <w:szCs w:val="28"/>
          <w:u w:val="single"/>
          <w:rtl/>
        </w:rPr>
        <w:t>محاور وقطاعات المنتدى</w:t>
      </w:r>
      <w:r w:rsidRPr="00417939">
        <w:rPr>
          <w:rFonts w:asciiTheme="majorBidi" w:hAnsiTheme="majorBidi" w:cstheme="majorBidi"/>
          <w:b/>
          <w:bCs/>
          <w:sz w:val="28"/>
          <w:szCs w:val="28"/>
          <w:rtl/>
        </w:rPr>
        <w:t>:</w:t>
      </w:r>
    </w:p>
    <w:p w14:paraId="2580174F" w14:textId="77777777" w:rsidR="00EE176E" w:rsidRPr="00417939" w:rsidRDefault="00EE176E" w:rsidP="00EE176E">
      <w:pPr>
        <w:tabs>
          <w:tab w:val="right" w:pos="9213"/>
        </w:tabs>
        <w:bidi/>
        <w:ind w:right="426"/>
        <w:rPr>
          <w:rFonts w:asciiTheme="majorBidi" w:hAnsiTheme="majorBidi" w:cstheme="majorBidi"/>
          <w:b/>
          <w:bCs/>
          <w:sz w:val="28"/>
          <w:szCs w:val="28"/>
          <w:rtl/>
        </w:rPr>
      </w:pPr>
    </w:p>
    <w:p w14:paraId="6AABC276" w14:textId="05A4BBFA" w:rsidR="00FB4B87" w:rsidRPr="00417939" w:rsidRDefault="008E3070" w:rsidP="00FB4B87">
      <w:pPr>
        <w:pStyle w:val="ListParagraph"/>
        <w:numPr>
          <w:ilvl w:val="0"/>
          <w:numId w:val="8"/>
        </w:numPr>
        <w:tabs>
          <w:tab w:val="right" w:pos="9213"/>
        </w:tabs>
        <w:bidi/>
        <w:ind w:right="426"/>
        <w:rPr>
          <w:rFonts w:asciiTheme="majorBidi" w:hAnsiTheme="majorBidi" w:cstheme="majorBidi"/>
          <w:sz w:val="28"/>
          <w:szCs w:val="28"/>
        </w:rPr>
      </w:pPr>
      <w:r>
        <w:rPr>
          <w:rFonts w:asciiTheme="majorBidi" w:hAnsiTheme="majorBidi" w:cstheme="majorBidi" w:hint="cs"/>
          <w:sz w:val="28"/>
          <w:szCs w:val="28"/>
          <w:rtl/>
        </w:rPr>
        <w:t>التطورات في قطاع الملاحة، الفرص والإمكانات المستقبلية</w:t>
      </w:r>
      <w:r w:rsidR="00FB4B87" w:rsidRPr="00417939">
        <w:rPr>
          <w:rFonts w:asciiTheme="majorBidi" w:hAnsiTheme="majorBidi" w:cstheme="majorBidi"/>
          <w:sz w:val="28"/>
          <w:szCs w:val="28"/>
          <w:rtl/>
        </w:rPr>
        <w:t xml:space="preserve">.  </w:t>
      </w:r>
    </w:p>
    <w:p w14:paraId="600152BE" w14:textId="77777777" w:rsidR="00095F96" w:rsidRDefault="008E3070" w:rsidP="00FB4B87">
      <w:pPr>
        <w:pStyle w:val="ListParagraph"/>
        <w:numPr>
          <w:ilvl w:val="0"/>
          <w:numId w:val="8"/>
        </w:numPr>
        <w:tabs>
          <w:tab w:val="right" w:pos="9213"/>
        </w:tabs>
        <w:bidi/>
        <w:ind w:right="426"/>
        <w:rPr>
          <w:rFonts w:asciiTheme="majorBidi" w:hAnsiTheme="majorBidi" w:cstheme="majorBidi"/>
          <w:sz w:val="28"/>
          <w:szCs w:val="28"/>
        </w:rPr>
      </w:pPr>
      <w:r>
        <w:rPr>
          <w:rFonts w:asciiTheme="majorBidi" w:hAnsiTheme="majorBidi" w:cstheme="majorBidi" w:hint="cs"/>
          <w:sz w:val="28"/>
          <w:szCs w:val="28"/>
          <w:rtl/>
        </w:rPr>
        <w:t>تطوير الموانئ والخطط الاستثمارية المعروضة لإدارتها في اليونان والعالم العربي</w:t>
      </w:r>
      <w:r w:rsidR="00FB4B87" w:rsidRPr="00417939">
        <w:rPr>
          <w:rFonts w:asciiTheme="majorBidi" w:hAnsiTheme="majorBidi" w:cstheme="majorBidi"/>
          <w:sz w:val="28"/>
          <w:szCs w:val="28"/>
          <w:rtl/>
        </w:rPr>
        <w:t xml:space="preserve">. </w:t>
      </w:r>
    </w:p>
    <w:p w14:paraId="6C393E8A" w14:textId="70C06E61" w:rsidR="00095F96" w:rsidRPr="008E3070" w:rsidRDefault="00095F96" w:rsidP="00095F96">
      <w:pPr>
        <w:pStyle w:val="ListParagraph"/>
        <w:numPr>
          <w:ilvl w:val="0"/>
          <w:numId w:val="8"/>
        </w:numPr>
        <w:tabs>
          <w:tab w:val="right" w:pos="9213"/>
        </w:tabs>
        <w:bidi/>
        <w:ind w:right="426"/>
        <w:rPr>
          <w:rFonts w:asciiTheme="majorBidi" w:hAnsiTheme="majorBidi" w:cstheme="majorBidi"/>
          <w:sz w:val="28"/>
          <w:szCs w:val="28"/>
        </w:rPr>
      </w:pPr>
      <w:r>
        <w:rPr>
          <w:rFonts w:asciiTheme="majorBidi" w:hAnsiTheme="majorBidi" w:cstheme="majorBidi" w:hint="cs"/>
          <w:sz w:val="28"/>
          <w:szCs w:val="28"/>
          <w:rtl/>
          <w:lang w:val="el-GR"/>
        </w:rPr>
        <w:t xml:space="preserve">سبل وفرص تمكين المرأة في قطاع الاعمال وتقديم عن تجارب رائدات ورواد </w:t>
      </w:r>
    </w:p>
    <w:p w14:paraId="5A502B9E" w14:textId="589D59F1" w:rsidR="00FB4B87" w:rsidRDefault="00095F96" w:rsidP="00095F96">
      <w:pPr>
        <w:tabs>
          <w:tab w:val="right" w:pos="9213"/>
        </w:tabs>
        <w:bidi/>
        <w:ind w:right="426"/>
        <w:rPr>
          <w:rFonts w:asciiTheme="majorBidi" w:hAnsiTheme="majorBidi" w:cstheme="majorBidi"/>
          <w:sz w:val="28"/>
          <w:szCs w:val="28"/>
          <w:rtl/>
          <w:lang w:val="en-US"/>
        </w:rPr>
      </w:pPr>
      <w:r>
        <w:rPr>
          <w:rFonts w:asciiTheme="majorBidi" w:hAnsiTheme="majorBidi" w:cstheme="majorBidi"/>
          <w:sz w:val="28"/>
          <w:szCs w:val="28"/>
          <w:lang w:val="en-US"/>
        </w:rPr>
        <w:t xml:space="preserve">          </w:t>
      </w:r>
      <w:r>
        <w:rPr>
          <w:rFonts w:asciiTheme="majorBidi" w:hAnsiTheme="majorBidi" w:cstheme="majorBidi" w:hint="cs"/>
          <w:sz w:val="28"/>
          <w:szCs w:val="28"/>
          <w:rtl/>
          <w:lang w:val="el-GR"/>
        </w:rPr>
        <w:t>الاعمال في اليونان والعام العربي</w:t>
      </w:r>
      <w:r>
        <w:rPr>
          <w:rFonts w:asciiTheme="majorBidi" w:hAnsiTheme="majorBidi" w:cstheme="majorBidi" w:hint="cs"/>
          <w:sz w:val="28"/>
          <w:szCs w:val="28"/>
          <w:rtl/>
          <w:lang w:val="en-US"/>
        </w:rPr>
        <w:t>.</w:t>
      </w:r>
    </w:p>
    <w:p w14:paraId="279067F7" w14:textId="4D69B277" w:rsidR="00095F96" w:rsidRDefault="00095F96" w:rsidP="00095F96">
      <w:pPr>
        <w:pStyle w:val="ListParagraph"/>
        <w:numPr>
          <w:ilvl w:val="0"/>
          <w:numId w:val="8"/>
        </w:numPr>
        <w:tabs>
          <w:tab w:val="right" w:pos="9213"/>
        </w:tabs>
        <w:bidi/>
        <w:ind w:right="426"/>
        <w:rPr>
          <w:rFonts w:asciiTheme="majorBidi" w:hAnsiTheme="majorBidi" w:cstheme="majorBidi"/>
          <w:sz w:val="28"/>
          <w:szCs w:val="28"/>
          <w:lang w:val="en-US"/>
        </w:rPr>
      </w:pPr>
      <w:r>
        <w:rPr>
          <w:rFonts w:asciiTheme="majorBidi" w:hAnsiTheme="majorBidi" w:cstheme="majorBidi" w:hint="cs"/>
          <w:sz w:val="28"/>
          <w:szCs w:val="28"/>
          <w:rtl/>
          <w:lang w:val="en-US"/>
        </w:rPr>
        <w:t>مناقشة مفتوحة.</w:t>
      </w:r>
    </w:p>
    <w:p w14:paraId="24AC55A6" w14:textId="77777777" w:rsidR="00095F96" w:rsidRDefault="00095F96" w:rsidP="00095F96">
      <w:pPr>
        <w:pStyle w:val="ListParagraph"/>
        <w:numPr>
          <w:ilvl w:val="0"/>
          <w:numId w:val="8"/>
        </w:numPr>
        <w:tabs>
          <w:tab w:val="right" w:pos="9213"/>
        </w:tabs>
        <w:bidi/>
        <w:ind w:right="426"/>
        <w:rPr>
          <w:rFonts w:asciiTheme="majorBidi" w:hAnsiTheme="majorBidi" w:cstheme="majorBidi"/>
          <w:sz w:val="28"/>
          <w:szCs w:val="28"/>
        </w:rPr>
      </w:pPr>
      <w:r>
        <w:rPr>
          <w:rFonts w:asciiTheme="majorBidi" w:hAnsiTheme="majorBidi" w:cstheme="majorBidi" w:hint="cs"/>
          <w:sz w:val="28"/>
          <w:szCs w:val="28"/>
          <w:rtl/>
        </w:rPr>
        <w:t xml:space="preserve">عرض خطط ومشاريع إعادة الاعمار وتحديث البنية التحتية في الدول المتضررة من </w:t>
      </w:r>
    </w:p>
    <w:p w14:paraId="025E8605" w14:textId="4A5F2E38" w:rsidR="00095F96" w:rsidRPr="00417939" w:rsidRDefault="00095F96" w:rsidP="00095F96">
      <w:pPr>
        <w:pStyle w:val="ListParagraph"/>
        <w:tabs>
          <w:tab w:val="right" w:pos="9213"/>
        </w:tabs>
        <w:bidi/>
        <w:ind w:right="426"/>
        <w:rPr>
          <w:rFonts w:asciiTheme="majorBidi" w:hAnsiTheme="majorBidi" w:cstheme="majorBidi"/>
          <w:sz w:val="28"/>
          <w:szCs w:val="28"/>
        </w:rPr>
      </w:pPr>
      <w:r>
        <w:rPr>
          <w:rFonts w:asciiTheme="majorBidi" w:hAnsiTheme="majorBidi" w:cstheme="majorBidi" w:hint="cs"/>
          <w:sz w:val="28"/>
          <w:szCs w:val="28"/>
          <w:rtl/>
        </w:rPr>
        <w:t>الحرب (</w:t>
      </w:r>
      <w:r w:rsidR="00132E55">
        <w:rPr>
          <w:rFonts w:asciiTheme="majorBidi" w:hAnsiTheme="majorBidi" w:cstheme="majorBidi" w:hint="cs"/>
          <w:sz w:val="28"/>
          <w:szCs w:val="28"/>
          <w:rtl/>
        </w:rPr>
        <w:t xml:space="preserve">العراق، </w:t>
      </w:r>
      <w:r>
        <w:rPr>
          <w:rFonts w:asciiTheme="majorBidi" w:hAnsiTheme="majorBidi" w:cstheme="majorBidi" w:hint="cs"/>
          <w:sz w:val="28"/>
          <w:szCs w:val="28"/>
          <w:rtl/>
        </w:rPr>
        <w:t xml:space="preserve">ليبيا، </w:t>
      </w:r>
      <w:r w:rsidR="00132E55">
        <w:rPr>
          <w:rFonts w:asciiTheme="majorBidi" w:hAnsiTheme="majorBidi" w:cstheme="majorBidi" w:hint="cs"/>
          <w:sz w:val="28"/>
          <w:szCs w:val="28"/>
          <w:rtl/>
        </w:rPr>
        <w:t>سورية</w:t>
      </w:r>
      <w:r>
        <w:rPr>
          <w:rFonts w:asciiTheme="majorBidi" w:hAnsiTheme="majorBidi" w:cstheme="majorBidi" w:hint="cs"/>
          <w:sz w:val="28"/>
          <w:szCs w:val="28"/>
          <w:rtl/>
        </w:rPr>
        <w:t xml:space="preserve"> واليمن)</w:t>
      </w:r>
      <w:r w:rsidRPr="00417939">
        <w:rPr>
          <w:rFonts w:asciiTheme="majorBidi" w:hAnsiTheme="majorBidi" w:cstheme="majorBidi"/>
          <w:sz w:val="28"/>
          <w:szCs w:val="28"/>
          <w:rtl/>
        </w:rPr>
        <w:t xml:space="preserve">. </w:t>
      </w:r>
    </w:p>
    <w:p w14:paraId="50A624D0" w14:textId="670D5DC5" w:rsidR="00FB4B87" w:rsidRPr="00417939" w:rsidRDefault="008E3070" w:rsidP="00FB4B87">
      <w:pPr>
        <w:pStyle w:val="ListParagraph"/>
        <w:numPr>
          <w:ilvl w:val="0"/>
          <w:numId w:val="8"/>
        </w:numPr>
        <w:tabs>
          <w:tab w:val="right" w:pos="9213"/>
        </w:tabs>
        <w:bidi/>
        <w:ind w:right="426"/>
        <w:rPr>
          <w:rFonts w:asciiTheme="majorBidi" w:hAnsiTheme="majorBidi" w:cstheme="majorBidi"/>
          <w:sz w:val="28"/>
          <w:szCs w:val="28"/>
        </w:rPr>
      </w:pPr>
      <w:r>
        <w:rPr>
          <w:rFonts w:asciiTheme="majorBidi" w:hAnsiTheme="majorBidi" w:cstheme="majorBidi" w:hint="cs"/>
          <w:sz w:val="28"/>
          <w:szCs w:val="28"/>
          <w:rtl/>
        </w:rPr>
        <w:t>الآفاق المستقبلية للسياحة والفرص الاستثمارية التي يقدمها سوق العقار في اليونان</w:t>
      </w:r>
      <w:r w:rsidR="00FB4B87" w:rsidRPr="00417939">
        <w:rPr>
          <w:rFonts w:asciiTheme="majorBidi" w:hAnsiTheme="majorBidi" w:cstheme="majorBidi"/>
          <w:sz w:val="28"/>
          <w:szCs w:val="28"/>
          <w:rtl/>
        </w:rPr>
        <w:t xml:space="preserve">. </w:t>
      </w:r>
    </w:p>
    <w:p w14:paraId="3F3BCD48" w14:textId="5BD030F8" w:rsidR="00143EBC" w:rsidRDefault="00143EBC" w:rsidP="00143EBC">
      <w:pPr>
        <w:pStyle w:val="ListParagraph"/>
        <w:tabs>
          <w:tab w:val="right" w:pos="9213"/>
        </w:tabs>
        <w:bidi/>
        <w:ind w:right="426"/>
        <w:rPr>
          <w:rFonts w:asciiTheme="majorBidi" w:hAnsiTheme="majorBidi" w:cstheme="majorBidi"/>
          <w:sz w:val="28"/>
          <w:szCs w:val="28"/>
          <w:rtl/>
        </w:rPr>
      </w:pPr>
    </w:p>
    <w:p w14:paraId="5CF38A7C" w14:textId="77777777" w:rsidR="00861158" w:rsidRPr="00417939" w:rsidRDefault="00861158" w:rsidP="00861158">
      <w:pPr>
        <w:pStyle w:val="ListParagraph"/>
        <w:tabs>
          <w:tab w:val="right" w:pos="9213"/>
        </w:tabs>
        <w:bidi/>
        <w:ind w:right="426"/>
        <w:rPr>
          <w:rFonts w:asciiTheme="majorBidi" w:hAnsiTheme="majorBidi" w:cstheme="majorBidi"/>
          <w:sz w:val="28"/>
          <w:szCs w:val="28"/>
        </w:rPr>
      </w:pPr>
    </w:p>
    <w:p w14:paraId="58E8AEF0" w14:textId="77777777" w:rsidR="00FB4B87" w:rsidRPr="00026997" w:rsidRDefault="00FB4B87" w:rsidP="00FB4B87">
      <w:pPr>
        <w:pStyle w:val="ListParagraph"/>
        <w:tabs>
          <w:tab w:val="right" w:pos="9213"/>
        </w:tabs>
        <w:bidi/>
        <w:ind w:right="426"/>
        <w:rPr>
          <w:rFonts w:asciiTheme="majorBidi" w:hAnsiTheme="majorBidi" w:cstheme="majorBidi"/>
          <w:color w:val="002060"/>
          <w:sz w:val="28"/>
          <w:szCs w:val="28"/>
        </w:rPr>
      </w:pPr>
    </w:p>
    <w:p w14:paraId="26213042" w14:textId="7F9BBB79" w:rsidR="00FB4B87" w:rsidRPr="00026997" w:rsidRDefault="00FB4B87" w:rsidP="00B55465">
      <w:pPr>
        <w:tabs>
          <w:tab w:val="right" w:pos="9213"/>
        </w:tabs>
        <w:bidi/>
        <w:ind w:right="426"/>
        <w:jc w:val="both"/>
        <w:rPr>
          <w:rFonts w:asciiTheme="majorBidi" w:hAnsiTheme="majorBidi" w:cstheme="majorBidi"/>
          <w:rtl/>
        </w:rPr>
      </w:pPr>
      <w:r w:rsidRPr="00026997">
        <w:rPr>
          <w:rFonts w:asciiTheme="majorBidi" w:hAnsiTheme="majorBidi" w:cstheme="majorBidi"/>
          <w:noProof/>
          <w:sz w:val="24"/>
          <w:szCs w:val="24"/>
          <w:lang w:val="en-US"/>
        </w:rPr>
        <w:drawing>
          <wp:anchor distT="0" distB="0" distL="114300" distR="114300" simplePos="0" relativeHeight="251659264" behindDoc="0" locked="0" layoutInCell="1" allowOverlap="1" wp14:anchorId="772AD807" wp14:editId="41AE8412">
            <wp:simplePos x="0" y="0"/>
            <wp:positionH relativeFrom="column">
              <wp:posOffset>1943100</wp:posOffset>
            </wp:positionH>
            <wp:positionV relativeFrom="paragraph">
              <wp:posOffset>4445</wp:posOffset>
            </wp:positionV>
            <wp:extent cx="1066800" cy="1107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51157" w14:textId="77777777" w:rsidR="00FB4B87" w:rsidRPr="00026997" w:rsidRDefault="00FB4B87" w:rsidP="00FB4B87">
      <w:pPr>
        <w:tabs>
          <w:tab w:val="right" w:pos="9213"/>
        </w:tabs>
        <w:bidi/>
        <w:ind w:right="426"/>
        <w:jc w:val="both"/>
        <w:rPr>
          <w:rFonts w:asciiTheme="majorBidi" w:hAnsiTheme="majorBidi" w:cstheme="majorBidi"/>
          <w:sz w:val="28"/>
          <w:szCs w:val="28"/>
          <w:lang w:val="el-GR"/>
        </w:rPr>
      </w:pPr>
      <w:r w:rsidRPr="00026997">
        <w:rPr>
          <w:rFonts w:asciiTheme="majorBidi" w:hAnsiTheme="majorBidi" w:cstheme="majorBidi"/>
          <w:b/>
          <w:bCs/>
          <w:sz w:val="28"/>
          <w:szCs w:val="28"/>
          <w:u w:val="single"/>
          <w:rtl/>
          <w:lang w:val="el-GR"/>
        </w:rPr>
        <w:t>المكان</w:t>
      </w:r>
      <w:r w:rsidRPr="00026997">
        <w:rPr>
          <w:rFonts w:asciiTheme="majorBidi" w:hAnsiTheme="majorBidi" w:cstheme="majorBidi"/>
          <w:b/>
          <w:bCs/>
          <w:sz w:val="28"/>
          <w:szCs w:val="28"/>
          <w:rtl/>
          <w:lang w:val="el-GR"/>
        </w:rPr>
        <w:t>:</w:t>
      </w:r>
      <w:r w:rsidRPr="00026997">
        <w:rPr>
          <w:rFonts w:asciiTheme="majorBidi" w:hAnsiTheme="majorBidi" w:cstheme="majorBidi"/>
          <w:sz w:val="28"/>
          <w:szCs w:val="28"/>
          <w:rtl/>
          <w:lang w:val="el-GR"/>
        </w:rPr>
        <w:t xml:space="preserve"> فندق ديفاني كارافيل في أثينا (خمس نجوم)</w:t>
      </w:r>
    </w:p>
    <w:p w14:paraId="0EB72DBF" w14:textId="77777777" w:rsidR="00FB4B87" w:rsidRPr="00026997" w:rsidRDefault="00FB4B87" w:rsidP="00FB4B87">
      <w:pPr>
        <w:tabs>
          <w:tab w:val="right" w:pos="9213"/>
        </w:tabs>
        <w:bidi/>
        <w:ind w:right="426"/>
        <w:jc w:val="both"/>
        <w:rPr>
          <w:rFonts w:asciiTheme="majorBidi" w:hAnsiTheme="majorBidi" w:cstheme="majorBidi"/>
          <w:sz w:val="24"/>
          <w:szCs w:val="24"/>
          <w:rtl/>
          <w:lang w:val="en-US"/>
        </w:rPr>
      </w:pPr>
      <w:r w:rsidRPr="00026997">
        <w:rPr>
          <w:rFonts w:asciiTheme="majorBidi" w:hAnsiTheme="majorBidi" w:cstheme="majorBidi"/>
          <w:sz w:val="28"/>
          <w:szCs w:val="28"/>
          <w:rtl/>
          <w:lang w:val="el-GR"/>
        </w:rPr>
        <w:t xml:space="preserve"> </w:t>
      </w:r>
      <w:r w:rsidRPr="00026997">
        <w:rPr>
          <w:rFonts w:asciiTheme="majorBidi" w:hAnsiTheme="majorBidi" w:cstheme="majorBidi"/>
          <w:sz w:val="24"/>
          <w:szCs w:val="24"/>
          <w:lang w:val="en-US"/>
        </w:rPr>
        <w:t>(</w:t>
      </w:r>
      <w:hyperlink r:id="rId13" w:history="1">
        <w:r w:rsidRPr="00026997">
          <w:rPr>
            <w:rStyle w:val="Hyperlink"/>
            <w:rFonts w:asciiTheme="majorBidi" w:hAnsiTheme="majorBidi" w:cstheme="majorBidi"/>
            <w:sz w:val="24"/>
            <w:szCs w:val="24"/>
            <w:shd w:val="clear" w:color="auto" w:fill="FFFFFF"/>
          </w:rPr>
          <w:t>www.divanicaravelhotel.com</w:t>
        </w:r>
      </w:hyperlink>
      <w:r w:rsidRPr="00026997">
        <w:rPr>
          <w:rFonts w:asciiTheme="majorBidi" w:hAnsiTheme="majorBidi" w:cstheme="majorBidi"/>
          <w:sz w:val="24"/>
          <w:szCs w:val="24"/>
          <w:lang w:val="en-US"/>
        </w:rPr>
        <w:t>)</w:t>
      </w:r>
    </w:p>
    <w:p w14:paraId="2462A486" w14:textId="77777777" w:rsidR="00FB4B87" w:rsidRPr="00026997" w:rsidRDefault="00FB4B87" w:rsidP="00FB4B87">
      <w:pPr>
        <w:tabs>
          <w:tab w:val="right" w:pos="9213"/>
        </w:tabs>
        <w:bidi/>
        <w:ind w:right="426"/>
        <w:jc w:val="both"/>
        <w:rPr>
          <w:rFonts w:asciiTheme="majorBidi" w:hAnsiTheme="majorBidi" w:cstheme="majorBidi"/>
          <w:rtl/>
        </w:rPr>
      </w:pPr>
    </w:p>
    <w:p w14:paraId="774E5BA1" w14:textId="77777777" w:rsidR="00FB4B87" w:rsidRPr="00026997" w:rsidRDefault="00FB4B87" w:rsidP="00FB4B87">
      <w:pPr>
        <w:tabs>
          <w:tab w:val="right" w:pos="9213"/>
        </w:tabs>
        <w:bidi/>
        <w:ind w:right="426"/>
        <w:jc w:val="both"/>
        <w:rPr>
          <w:rFonts w:asciiTheme="majorBidi" w:hAnsiTheme="majorBidi" w:cstheme="majorBidi"/>
        </w:rPr>
      </w:pPr>
    </w:p>
    <w:p w14:paraId="141E1D1D" w14:textId="77777777" w:rsidR="00FB4B87" w:rsidRPr="00143EBC" w:rsidRDefault="00FB4B87" w:rsidP="00FB4B87">
      <w:pPr>
        <w:tabs>
          <w:tab w:val="right" w:pos="9213"/>
        </w:tabs>
        <w:bidi/>
        <w:ind w:right="426"/>
        <w:rPr>
          <w:rFonts w:asciiTheme="majorBidi" w:hAnsiTheme="majorBidi" w:cstheme="majorBidi"/>
          <w:b/>
          <w:bCs/>
          <w:sz w:val="28"/>
          <w:szCs w:val="28"/>
          <w:u w:val="single"/>
          <w:rtl/>
        </w:rPr>
      </w:pPr>
      <w:r w:rsidRPr="00143EBC">
        <w:rPr>
          <w:rFonts w:asciiTheme="majorBidi" w:hAnsiTheme="majorBidi" w:cstheme="majorBidi"/>
          <w:b/>
          <w:bCs/>
          <w:sz w:val="28"/>
          <w:szCs w:val="28"/>
          <w:u w:val="single"/>
          <w:rtl/>
        </w:rPr>
        <w:t xml:space="preserve">لغتي المنتدى: </w:t>
      </w:r>
    </w:p>
    <w:p w14:paraId="624F8B1E" w14:textId="77777777" w:rsidR="00FB4B87" w:rsidRPr="00143EBC" w:rsidRDefault="00FB4B87" w:rsidP="00FB4B87">
      <w:pPr>
        <w:tabs>
          <w:tab w:val="right" w:pos="9213"/>
        </w:tabs>
        <w:bidi/>
        <w:ind w:right="426"/>
        <w:rPr>
          <w:rFonts w:asciiTheme="majorBidi" w:hAnsiTheme="majorBidi" w:cstheme="majorBidi"/>
          <w:sz w:val="28"/>
          <w:szCs w:val="28"/>
          <w:rtl/>
        </w:rPr>
      </w:pPr>
      <w:r w:rsidRPr="00143EBC">
        <w:rPr>
          <w:rFonts w:asciiTheme="majorBidi" w:hAnsiTheme="majorBidi" w:cstheme="majorBidi"/>
          <w:sz w:val="28"/>
          <w:szCs w:val="28"/>
          <w:rtl/>
        </w:rPr>
        <w:t xml:space="preserve">العربية واليونانية (ترجمة فورية) </w:t>
      </w:r>
    </w:p>
    <w:p w14:paraId="2098F6D6" w14:textId="77777777" w:rsidR="00FB4B87" w:rsidRPr="00143EBC" w:rsidRDefault="00FB4B87" w:rsidP="00FB4B87">
      <w:pPr>
        <w:tabs>
          <w:tab w:val="right" w:pos="9213"/>
        </w:tabs>
        <w:bidi/>
        <w:ind w:right="426"/>
        <w:jc w:val="both"/>
        <w:rPr>
          <w:rFonts w:asciiTheme="majorBidi" w:hAnsiTheme="majorBidi" w:cstheme="majorBidi"/>
          <w:rtl/>
        </w:rPr>
      </w:pPr>
    </w:p>
    <w:p w14:paraId="274229AA" w14:textId="77777777" w:rsidR="00FB4B87" w:rsidRPr="00143EBC" w:rsidRDefault="00FB4B87" w:rsidP="00FB4B87">
      <w:pPr>
        <w:tabs>
          <w:tab w:val="right" w:pos="9213"/>
        </w:tabs>
        <w:bidi/>
        <w:ind w:right="426"/>
        <w:jc w:val="both"/>
        <w:rPr>
          <w:rFonts w:asciiTheme="majorBidi" w:hAnsiTheme="majorBidi" w:cstheme="majorBidi"/>
          <w:rtl/>
        </w:rPr>
      </w:pPr>
    </w:p>
    <w:p w14:paraId="304521E5" w14:textId="77777777" w:rsidR="00FB4B87" w:rsidRPr="00143EBC" w:rsidRDefault="00FB4B87" w:rsidP="00FB4B87">
      <w:pPr>
        <w:tabs>
          <w:tab w:val="right" w:pos="9213"/>
        </w:tabs>
        <w:bidi/>
        <w:ind w:right="426"/>
        <w:rPr>
          <w:rFonts w:asciiTheme="majorBidi" w:hAnsiTheme="majorBidi" w:cstheme="majorBidi"/>
          <w:sz w:val="28"/>
          <w:szCs w:val="28"/>
          <w:rtl/>
        </w:rPr>
      </w:pPr>
      <w:r w:rsidRPr="00143EBC">
        <w:rPr>
          <w:rFonts w:asciiTheme="majorBidi" w:hAnsiTheme="majorBidi" w:cstheme="majorBidi"/>
          <w:b/>
          <w:bCs/>
          <w:sz w:val="28"/>
          <w:szCs w:val="28"/>
          <w:u w:val="single"/>
          <w:rtl/>
        </w:rPr>
        <w:t>التغطية الاعلامية للمنتدى</w:t>
      </w:r>
      <w:r w:rsidRPr="00143EBC">
        <w:rPr>
          <w:rFonts w:asciiTheme="majorBidi" w:hAnsiTheme="majorBidi" w:cstheme="majorBidi"/>
          <w:sz w:val="28"/>
          <w:szCs w:val="28"/>
          <w:rtl/>
        </w:rPr>
        <w:t>:</w:t>
      </w:r>
    </w:p>
    <w:p w14:paraId="5F0B70B5" w14:textId="77777777" w:rsidR="00143EBC" w:rsidRDefault="00FB4B87" w:rsidP="00FB4B87">
      <w:pPr>
        <w:tabs>
          <w:tab w:val="right" w:pos="9213"/>
        </w:tabs>
        <w:bidi/>
        <w:ind w:right="426"/>
        <w:rPr>
          <w:rFonts w:asciiTheme="majorBidi" w:hAnsiTheme="majorBidi" w:cstheme="majorBidi"/>
          <w:sz w:val="28"/>
          <w:szCs w:val="28"/>
          <w:rtl/>
        </w:rPr>
      </w:pPr>
      <w:r w:rsidRPr="00143EBC">
        <w:rPr>
          <w:rFonts w:asciiTheme="majorBidi" w:hAnsiTheme="majorBidi" w:cstheme="majorBidi"/>
          <w:sz w:val="28"/>
          <w:szCs w:val="28"/>
          <w:rtl/>
        </w:rPr>
        <w:t>تحت رعاية التلفزيون الحكومي اليوناني والصحف العربية والصحف اليونانية ومراسلي</w:t>
      </w:r>
    </w:p>
    <w:p w14:paraId="67321E70" w14:textId="54EFC038" w:rsidR="00FB4B87" w:rsidRPr="00143EBC" w:rsidRDefault="00FB4B87" w:rsidP="00143EBC">
      <w:pPr>
        <w:tabs>
          <w:tab w:val="right" w:pos="9213"/>
        </w:tabs>
        <w:bidi/>
        <w:ind w:right="426"/>
        <w:rPr>
          <w:rFonts w:asciiTheme="majorBidi" w:hAnsiTheme="majorBidi" w:cstheme="majorBidi"/>
          <w:sz w:val="28"/>
          <w:szCs w:val="28"/>
          <w:rtl/>
        </w:rPr>
      </w:pPr>
      <w:r w:rsidRPr="00143EBC">
        <w:rPr>
          <w:rFonts w:asciiTheme="majorBidi" w:hAnsiTheme="majorBidi" w:cstheme="majorBidi"/>
          <w:sz w:val="28"/>
          <w:szCs w:val="28"/>
          <w:rtl/>
        </w:rPr>
        <w:t>الفضائيات العربية وأجهزة البث الإعلامية في اليونان</w:t>
      </w:r>
      <w:r w:rsidRPr="00143EBC">
        <w:rPr>
          <w:rFonts w:asciiTheme="majorBidi" w:hAnsiTheme="majorBidi" w:cstheme="majorBidi"/>
          <w:sz w:val="28"/>
          <w:szCs w:val="28"/>
          <w:rtl/>
          <w:lang w:val="el-GR"/>
        </w:rPr>
        <w:t xml:space="preserve"> والموقع الإلكتروني للغرفة</w:t>
      </w:r>
      <w:r w:rsidRPr="00143EBC">
        <w:rPr>
          <w:rFonts w:asciiTheme="majorBidi" w:hAnsiTheme="majorBidi" w:cstheme="majorBidi"/>
          <w:sz w:val="28"/>
          <w:szCs w:val="28"/>
          <w:rtl/>
        </w:rPr>
        <w:t xml:space="preserve">. </w:t>
      </w:r>
    </w:p>
    <w:p w14:paraId="08C69D23" w14:textId="77777777" w:rsidR="00FB4B87" w:rsidRPr="00143EBC" w:rsidRDefault="00FB4B87" w:rsidP="00FB4B87">
      <w:pPr>
        <w:tabs>
          <w:tab w:val="right" w:pos="9213"/>
        </w:tabs>
        <w:bidi/>
        <w:ind w:right="426"/>
        <w:jc w:val="both"/>
        <w:rPr>
          <w:rFonts w:asciiTheme="majorBidi" w:hAnsiTheme="majorBidi" w:cstheme="majorBidi"/>
          <w:rtl/>
        </w:rPr>
      </w:pPr>
    </w:p>
    <w:p w14:paraId="4686F126" w14:textId="77777777" w:rsidR="00FB4B87" w:rsidRPr="00143EBC" w:rsidRDefault="00FB4B87" w:rsidP="00FB4B87">
      <w:pPr>
        <w:tabs>
          <w:tab w:val="right" w:pos="9213"/>
        </w:tabs>
        <w:bidi/>
        <w:ind w:right="426"/>
        <w:jc w:val="both"/>
        <w:rPr>
          <w:rFonts w:asciiTheme="majorBidi" w:hAnsiTheme="majorBidi" w:cstheme="majorBidi"/>
          <w:rtl/>
        </w:rPr>
      </w:pPr>
    </w:p>
    <w:p w14:paraId="41DE29CD" w14:textId="77777777" w:rsidR="00FB4B87" w:rsidRPr="00143EBC" w:rsidRDefault="00FB4B87" w:rsidP="00FB4B87">
      <w:pPr>
        <w:tabs>
          <w:tab w:val="right" w:pos="9213"/>
        </w:tabs>
        <w:bidi/>
        <w:ind w:right="426"/>
        <w:rPr>
          <w:rFonts w:asciiTheme="majorBidi" w:hAnsiTheme="majorBidi" w:cstheme="majorBidi"/>
          <w:sz w:val="28"/>
          <w:szCs w:val="28"/>
          <w:rtl/>
        </w:rPr>
      </w:pPr>
      <w:r w:rsidRPr="00143EBC">
        <w:rPr>
          <w:rFonts w:asciiTheme="majorBidi" w:hAnsiTheme="majorBidi" w:cstheme="majorBidi"/>
          <w:b/>
          <w:bCs/>
          <w:sz w:val="28"/>
          <w:szCs w:val="28"/>
          <w:u w:val="single"/>
          <w:rtl/>
        </w:rPr>
        <w:t xml:space="preserve">مطبوعات المنتدى </w:t>
      </w:r>
      <w:r w:rsidRPr="00143EBC">
        <w:rPr>
          <w:rFonts w:asciiTheme="majorBidi" w:hAnsiTheme="majorBidi" w:cstheme="majorBidi"/>
          <w:sz w:val="28"/>
          <w:szCs w:val="28"/>
          <w:u w:val="single"/>
          <w:rtl/>
        </w:rPr>
        <w:t>(باللغة الإنكليزية)</w:t>
      </w:r>
      <w:r w:rsidRPr="00143EBC">
        <w:rPr>
          <w:rFonts w:asciiTheme="majorBidi" w:hAnsiTheme="majorBidi" w:cstheme="majorBidi"/>
          <w:sz w:val="28"/>
          <w:szCs w:val="28"/>
          <w:rtl/>
        </w:rPr>
        <w:t xml:space="preserve">: </w:t>
      </w:r>
    </w:p>
    <w:p w14:paraId="02F68600" w14:textId="77777777" w:rsidR="00FB4B87" w:rsidRPr="00143EBC" w:rsidRDefault="00FB4B87" w:rsidP="00FB4B87">
      <w:pPr>
        <w:pStyle w:val="ListParagraph"/>
        <w:numPr>
          <w:ilvl w:val="0"/>
          <w:numId w:val="7"/>
        </w:numPr>
        <w:tabs>
          <w:tab w:val="right" w:pos="9213"/>
        </w:tabs>
        <w:bidi/>
        <w:ind w:right="426"/>
        <w:contextualSpacing/>
        <w:rPr>
          <w:rFonts w:asciiTheme="majorBidi" w:hAnsiTheme="majorBidi" w:cstheme="majorBidi"/>
          <w:sz w:val="28"/>
          <w:szCs w:val="28"/>
        </w:rPr>
      </w:pPr>
      <w:r w:rsidRPr="00143EBC">
        <w:rPr>
          <w:rFonts w:asciiTheme="majorBidi" w:hAnsiTheme="majorBidi" w:cstheme="majorBidi"/>
          <w:sz w:val="28"/>
          <w:szCs w:val="28"/>
          <w:rtl/>
        </w:rPr>
        <w:t>الكتيب الرئيسي للمنتدى</w:t>
      </w:r>
    </w:p>
    <w:p w14:paraId="467F7063" w14:textId="77777777" w:rsidR="00FB4B87" w:rsidRPr="00143EBC" w:rsidRDefault="00FB4B87" w:rsidP="00FB4B87">
      <w:pPr>
        <w:pStyle w:val="ListParagraph"/>
        <w:numPr>
          <w:ilvl w:val="0"/>
          <w:numId w:val="7"/>
        </w:numPr>
        <w:tabs>
          <w:tab w:val="right" w:pos="9213"/>
        </w:tabs>
        <w:bidi/>
        <w:ind w:right="426"/>
        <w:contextualSpacing/>
        <w:rPr>
          <w:rFonts w:asciiTheme="majorBidi" w:hAnsiTheme="majorBidi" w:cstheme="majorBidi"/>
          <w:sz w:val="28"/>
          <w:szCs w:val="28"/>
        </w:rPr>
      </w:pPr>
      <w:r w:rsidRPr="00143EBC">
        <w:rPr>
          <w:rFonts w:asciiTheme="majorBidi" w:hAnsiTheme="majorBidi" w:cstheme="majorBidi"/>
          <w:sz w:val="28"/>
          <w:szCs w:val="28"/>
          <w:rtl/>
        </w:rPr>
        <w:t>عدد خاص من نشرة نشاطات الأعضاء بهذه المناسبة</w:t>
      </w:r>
    </w:p>
    <w:p w14:paraId="7F1D41A1" w14:textId="29C214BB" w:rsidR="00BE40B6" w:rsidRPr="00143EBC" w:rsidRDefault="00BE40B6" w:rsidP="008E3070">
      <w:pPr>
        <w:rPr>
          <w:szCs w:val="24"/>
          <w:lang w:val="fr-FR"/>
        </w:rPr>
      </w:pPr>
    </w:p>
    <w:p w14:paraId="13795E67" w14:textId="7502E84D" w:rsidR="00B55465" w:rsidRDefault="00B55465" w:rsidP="00B55465">
      <w:pPr>
        <w:bidi/>
        <w:spacing w:after="60"/>
        <w:rPr>
          <w:rFonts w:asciiTheme="minorHAnsi" w:hAnsiTheme="minorHAnsi" w:cstheme="minorHAnsi"/>
          <w:b/>
          <w:bCs/>
          <w:sz w:val="24"/>
          <w:szCs w:val="24"/>
          <w:lang w:val="fr-FR"/>
        </w:rPr>
      </w:pPr>
    </w:p>
    <w:p w14:paraId="0B96BC39" w14:textId="77777777" w:rsidR="009F2C5D" w:rsidRPr="00143EBC" w:rsidRDefault="009F2C5D" w:rsidP="009F2C5D">
      <w:pPr>
        <w:bidi/>
        <w:spacing w:after="60"/>
        <w:rPr>
          <w:rFonts w:asciiTheme="minorHAnsi" w:hAnsiTheme="minorHAnsi" w:cstheme="minorHAnsi"/>
          <w:b/>
          <w:bCs/>
          <w:sz w:val="24"/>
          <w:szCs w:val="24"/>
          <w:rtl/>
          <w:lang w:val="fr-FR"/>
        </w:rPr>
      </w:pPr>
    </w:p>
    <w:p w14:paraId="6D42A4AE" w14:textId="15BEFF56" w:rsidR="008E3070" w:rsidRPr="00095F96" w:rsidRDefault="008E3070" w:rsidP="008E3070">
      <w:pPr>
        <w:bidi/>
        <w:spacing w:after="60"/>
        <w:rPr>
          <w:rFonts w:ascii="Arial" w:hAnsi="Arial"/>
          <w:sz w:val="32"/>
          <w:szCs w:val="32"/>
          <w:rtl/>
          <w:lang w:val="fr-FR"/>
        </w:rPr>
      </w:pPr>
      <w:r w:rsidRPr="00095F96">
        <w:rPr>
          <w:rFonts w:ascii="Arial" w:hAnsi="Arial"/>
          <w:sz w:val="32"/>
          <w:szCs w:val="32"/>
          <w:u w:val="single"/>
          <w:rtl/>
          <w:lang w:val="fr-FR"/>
        </w:rPr>
        <w:lastRenderedPageBreak/>
        <w:t>البرنامج المبدئي</w:t>
      </w:r>
      <w:r w:rsidRPr="00095F96">
        <w:rPr>
          <w:rFonts w:ascii="Arial" w:hAnsi="Arial"/>
          <w:sz w:val="32"/>
          <w:szCs w:val="32"/>
          <w:rtl/>
          <w:lang w:val="fr-FR"/>
        </w:rPr>
        <w:t>:</w:t>
      </w:r>
    </w:p>
    <w:p w14:paraId="042E5BB3" w14:textId="77777777" w:rsidR="00143EBC" w:rsidRDefault="00143EBC" w:rsidP="00143EBC">
      <w:pPr>
        <w:pStyle w:val="ListParagraph"/>
        <w:bidi/>
        <w:ind w:left="1440" w:hanging="1440"/>
        <w:rPr>
          <w:rFonts w:asciiTheme="minorBidi" w:hAnsiTheme="minorBidi"/>
          <w:b/>
          <w:bCs/>
          <w:sz w:val="28"/>
          <w:szCs w:val="28"/>
          <w:u w:val="single"/>
          <w:rtl/>
        </w:rPr>
      </w:pPr>
    </w:p>
    <w:p w14:paraId="052A085D" w14:textId="07C3F8D9" w:rsidR="008E3070" w:rsidRPr="00B62DDB" w:rsidRDefault="008E3070" w:rsidP="00143EBC">
      <w:pPr>
        <w:pStyle w:val="ListParagraph"/>
        <w:bidi/>
        <w:ind w:left="1440" w:hanging="1440"/>
        <w:rPr>
          <w:rFonts w:cstheme="minorHAnsi"/>
          <w:b/>
          <w:bCs/>
          <w:sz w:val="28"/>
          <w:szCs w:val="28"/>
          <w:u w:val="single"/>
          <w:rtl/>
        </w:rPr>
      </w:pPr>
      <w:r w:rsidRPr="00B62DDB">
        <w:rPr>
          <w:rFonts w:asciiTheme="minorBidi" w:hAnsiTheme="minorBidi"/>
          <w:b/>
          <w:bCs/>
          <w:sz w:val="28"/>
          <w:szCs w:val="28"/>
          <w:u w:val="single"/>
          <w:rtl/>
        </w:rPr>
        <w:t xml:space="preserve">الاربعـاء 27 نوفمبر/تشرين الثاني 2019 </w:t>
      </w:r>
    </w:p>
    <w:p w14:paraId="388F77EE" w14:textId="77777777" w:rsidR="008E3070" w:rsidRDefault="008E3070" w:rsidP="008E3070">
      <w:pPr>
        <w:pStyle w:val="ListParagraph"/>
        <w:bidi/>
        <w:ind w:left="1440" w:hanging="1440"/>
        <w:rPr>
          <w:rFonts w:cstheme="minorHAnsi"/>
        </w:rPr>
      </w:pPr>
    </w:p>
    <w:p w14:paraId="72F8BC60" w14:textId="56100327" w:rsidR="008E3070" w:rsidRDefault="008E3070" w:rsidP="008E3070">
      <w:pPr>
        <w:pStyle w:val="ListParagraph"/>
        <w:bidi/>
        <w:ind w:left="1440" w:hanging="1440"/>
        <w:rPr>
          <w:rFonts w:asciiTheme="minorBidi" w:hAnsiTheme="minorBidi"/>
          <w:sz w:val="28"/>
          <w:szCs w:val="28"/>
          <w:rtl/>
        </w:rPr>
      </w:pPr>
      <w:r w:rsidRPr="00766A9D">
        <w:rPr>
          <w:rFonts w:asciiTheme="minorBidi" w:hAnsiTheme="minorBidi"/>
          <w:b/>
          <w:bCs/>
          <w:sz w:val="24"/>
          <w:szCs w:val="24"/>
          <w:rtl/>
        </w:rPr>
        <w:t>1</w:t>
      </w:r>
      <w:r w:rsidR="00095F96">
        <w:rPr>
          <w:rFonts w:asciiTheme="minorBidi" w:hAnsiTheme="minorBidi" w:hint="cs"/>
          <w:b/>
          <w:bCs/>
          <w:sz w:val="24"/>
          <w:szCs w:val="24"/>
          <w:rtl/>
        </w:rPr>
        <w:t>0</w:t>
      </w:r>
      <w:r w:rsidRPr="00766A9D">
        <w:rPr>
          <w:rFonts w:asciiTheme="minorBidi" w:hAnsiTheme="minorBidi"/>
          <w:b/>
          <w:bCs/>
          <w:sz w:val="24"/>
          <w:szCs w:val="24"/>
          <w:rtl/>
        </w:rPr>
        <w:t>:00-1</w:t>
      </w:r>
      <w:r w:rsidR="00095F96">
        <w:rPr>
          <w:rFonts w:asciiTheme="minorBidi" w:hAnsiTheme="minorBidi" w:hint="cs"/>
          <w:b/>
          <w:bCs/>
          <w:sz w:val="24"/>
          <w:szCs w:val="24"/>
          <w:rtl/>
        </w:rPr>
        <w:t>1</w:t>
      </w:r>
      <w:r w:rsidRPr="00766A9D">
        <w:rPr>
          <w:rFonts w:asciiTheme="minorBidi" w:hAnsiTheme="minorBidi"/>
          <w:b/>
          <w:bCs/>
          <w:sz w:val="24"/>
          <w:szCs w:val="24"/>
          <w:rtl/>
        </w:rPr>
        <w:t>:</w:t>
      </w:r>
      <w:r w:rsidR="00095F96">
        <w:rPr>
          <w:rFonts w:asciiTheme="minorBidi" w:hAnsiTheme="minorBidi" w:hint="cs"/>
          <w:b/>
          <w:bCs/>
          <w:sz w:val="24"/>
          <w:szCs w:val="24"/>
          <w:rtl/>
        </w:rPr>
        <w:t>00</w:t>
      </w:r>
      <w:r>
        <w:rPr>
          <w:rFonts w:cstheme="minorHAnsi"/>
          <w:rtl/>
        </w:rPr>
        <w:tab/>
        <w:t xml:space="preserve">   </w:t>
      </w:r>
      <w:r>
        <w:rPr>
          <w:rFonts w:asciiTheme="minorBidi" w:hAnsiTheme="minorBidi"/>
          <w:sz w:val="28"/>
          <w:szCs w:val="28"/>
          <w:rtl/>
        </w:rPr>
        <w:t>الاستقبال والتسجيل</w:t>
      </w:r>
    </w:p>
    <w:p w14:paraId="2F1777AC" w14:textId="21F1F792" w:rsidR="008E3070" w:rsidRDefault="008E3070" w:rsidP="008E3070">
      <w:pPr>
        <w:pStyle w:val="ListParagraph"/>
        <w:bidi/>
        <w:ind w:left="1440" w:hanging="1440"/>
        <w:rPr>
          <w:rFonts w:asciiTheme="minorBidi" w:hAnsiTheme="minorBidi"/>
          <w:sz w:val="28"/>
          <w:szCs w:val="28"/>
          <w:rtl/>
        </w:rPr>
      </w:pPr>
      <w:r w:rsidRPr="00766A9D">
        <w:rPr>
          <w:rFonts w:asciiTheme="minorBidi" w:hAnsiTheme="minorBidi"/>
          <w:b/>
          <w:bCs/>
          <w:sz w:val="24"/>
          <w:szCs w:val="24"/>
          <w:rtl/>
        </w:rPr>
        <w:t>1</w:t>
      </w:r>
      <w:r w:rsidR="00095F96">
        <w:rPr>
          <w:rFonts w:asciiTheme="minorBidi" w:hAnsiTheme="minorBidi" w:hint="cs"/>
          <w:b/>
          <w:bCs/>
          <w:sz w:val="24"/>
          <w:szCs w:val="24"/>
          <w:rtl/>
        </w:rPr>
        <w:t>1</w:t>
      </w:r>
      <w:r w:rsidRPr="00766A9D">
        <w:rPr>
          <w:rFonts w:asciiTheme="minorBidi" w:hAnsiTheme="minorBidi"/>
          <w:b/>
          <w:bCs/>
          <w:sz w:val="24"/>
          <w:szCs w:val="24"/>
          <w:rtl/>
        </w:rPr>
        <w:t>:</w:t>
      </w:r>
      <w:r w:rsidR="00095F96">
        <w:rPr>
          <w:rFonts w:asciiTheme="minorBidi" w:hAnsiTheme="minorBidi" w:hint="cs"/>
          <w:b/>
          <w:bCs/>
          <w:sz w:val="24"/>
          <w:szCs w:val="24"/>
          <w:rtl/>
        </w:rPr>
        <w:t>00</w:t>
      </w:r>
      <w:r w:rsidRPr="00766A9D">
        <w:rPr>
          <w:rFonts w:asciiTheme="minorBidi" w:hAnsiTheme="minorBidi"/>
          <w:b/>
          <w:bCs/>
          <w:sz w:val="28"/>
          <w:szCs w:val="28"/>
          <w:rtl/>
        </w:rPr>
        <w:t>-</w:t>
      </w:r>
      <w:r w:rsidRPr="00857B01">
        <w:rPr>
          <w:rFonts w:asciiTheme="minorBidi" w:hAnsiTheme="minorBidi"/>
          <w:b/>
          <w:bCs/>
          <w:sz w:val="24"/>
          <w:szCs w:val="24"/>
          <w:rtl/>
        </w:rPr>
        <w:t>1</w:t>
      </w:r>
      <w:r w:rsidR="00095F96">
        <w:rPr>
          <w:rFonts w:asciiTheme="minorBidi" w:hAnsiTheme="minorBidi" w:hint="cs"/>
          <w:b/>
          <w:bCs/>
          <w:sz w:val="24"/>
          <w:szCs w:val="24"/>
          <w:rtl/>
        </w:rPr>
        <w:t>1</w:t>
      </w:r>
      <w:r w:rsidRPr="00857B01">
        <w:rPr>
          <w:rFonts w:asciiTheme="minorBidi" w:hAnsiTheme="minorBidi"/>
          <w:b/>
          <w:bCs/>
          <w:sz w:val="24"/>
          <w:szCs w:val="24"/>
          <w:rtl/>
        </w:rPr>
        <w:t>:</w:t>
      </w:r>
      <w:r>
        <w:rPr>
          <w:rFonts w:asciiTheme="minorBidi" w:hAnsiTheme="minorBidi" w:hint="cs"/>
          <w:b/>
          <w:bCs/>
          <w:sz w:val="24"/>
          <w:szCs w:val="24"/>
          <w:rtl/>
        </w:rPr>
        <w:t>3</w:t>
      </w:r>
      <w:r w:rsidRPr="00857B01">
        <w:rPr>
          <w:rFonts w:asciiTheme="minorBidi" w:hAnsiTheme="minorBidi"/>
          <w:b/>
          <w:bCs/>
          <w:sz w:val="24"/>
          <w:szCs w:val="24"/>
          <w:rtl/>
        </w:rPr>
        <w:t>0</w:t>
      </w:r>
      <w:r>
        <w:rPr>
          <w:rFonts w:asciiTheme="minorBidi" w:hAnsiTheme="minorBidi"/>
          <w:sz w:val="28"/>
          <w:szCs w:val="28"/>
          <w:rtl/>
        </w:rPr>
        <w:tab/>
      </w:r>
      <w:r>
        <w:rPr>
          <w:rFonts w:asciiTheme="minorBidi" w:hAnsiTheme="minorBidi" w:hint="cs"/>
          <w:sz w:val="28"/>
          <w:szCs w:val="28"/>
          <w:rtl/>
        </w:rPr>
        <w:t xml:space="preserve"> </w:t>
      </w:r>
      <w:r>
        <w:rPr>
          <w:rFonts w:asciiTheme="minorBidi" w:hAnsiTheme="minorBidi"/>
          <w:sz w:val="28"/>
          <w:szCs w:val="28"/>
          <w:rtl/>
        </w:rPr>
        <w:t xml:space="preserve"> </w:t>
      </w:r>
      <w:r>
        <w:rPr>
          <w:rFonts w:asciiTheme="minorBidi" w:hAnsiTheme="minorBidi"/>
          <w:sz w:val="28"/>
          <w:szCs w:val="28"/>
        </w:rPr>
        <w:t xml:space="preserve"> </w:t>
      </w:r>
      <w:r>
        <w:rPr>
          <w:rFonts w:asciiTheme="minorBidi" w:hAnsiTheme="minorBidi"/>
          <w:sz w:val="28"/>
          <w:szCs w:val="28"/>
          <w:rtl/>
        </w:rPr>
        <w:t>حفـل الافتتـاح</w:t>
      </w:r>
    </w:p>
    <w:p w14:paraId="46461210" w14:textId="66E0F07F" w:rsidR="008E3070" w:rsidRDefault="008E3070" w:rsidP="008E3070">
      <w:pPr>
        <w:pStyle w:val="ListParagraph"/>
        <w:bidi/>
        <w:ind w:left="1440" w:hanging="1440"/>
        <w:rPr>
          <w:rFonts w:asciiTheme="minorBidi" w:hAnsiTheme="minorBidi"/>
          <w:sz w:val="28"/>
          <w:szCs w:val="28"/>
          <w:rtl/>
        </w:rPr>
      </w:pPr>
      <w:r w:rsidRPr="00766A9D">
        <w:rPr>
          <w:rFonts w:asciiTheme="minorBidi" w:hAnsiTheme="minorBidi" w:hint="cs"/>
          <w:b/>
          <w:bCs/>
          <w:sz w:val="24"/>
          <w:szCs w:val="24"/>
          <w:rtl/>
        </w:rPr>
        <w:t>1</w:t>
      </w:r>
      <w:r w:rsidR="00095F96">
        <w:rPr>
          <w:rFonts w:asciiTheme="minorBidi" w:hAnsiTheme="minorBidi" w:hint="cs"/>
          <w:b/>
          <w:bCs/>
          <w:sz w:val="24"/>
          <w:szCs w:val="24"/>
          <w:rtl/>
        </w:rPr>
        <w:t>1</w:t>
      </w:r>
      <w:r w:rsidRPr="00766A9D">
        <w:rPr>
          <w:rFonts w:asciiTheme="minorBidi" w:hAnsiTheme="minorBidi" w:hint="cs"/>
          <w:b/>
          <w:bCs/>
          <w:sz w:val="24"/>
          <w:szCs w:val="24"/>
          <w:rtl/>
        </w:rPr>
        <w:t>:</w:t>
      </w:r>
      <w:r>
        <w:rPr>
          <w:rFonts w:asciiTheme="minorBidi" w:hAnsiTheme="minorBidi" w:hint="cs"/>
          <w:b/>
          <w:bCs/>
          <w:sz w:val="24"/>
          <w:szCs w:val="24"/>
          <w:rtl/>
        </w:rPr>
        <w:t>3</w:t>
      </w:r>
      <w:r w:rsidRPr="00766A9D">
        <w:rPr>
          <w:rFonts w:asciiTheme="minorBidi" w:hAnsiTheme="minorBidi" w:hint="cs"/>
          <w:b/>
          <w:bCs/>
          <w:sz w:val="24"/>
          <w:szCs w:val="24"/>
          <w:rtl/>
        </w:rPr>
        <w:t>0-1</w:t>
      </w:r>
      <w:r w:rsidR="00095F96">
        <w:rPr>
          <w:rFonts w:asciiTheme="minorBidi" w:hAnsiTheme="minorBidi" w:hint="cs"/>
          <w:b/>
          <w:bCs/>
          <w:sz w:val="24"/>
          <w:szCs w:val="24"/>
          <w:rtl/>
        </w:rPr>
        <w:t>2</w:t>
      </w:r>
      <w:r w:rsidRPr="00766A9D">
        <w:rPr>
          <w:rFonts w:asciiTheme="minorBidi" w:hAnsiTheme="minorBidi" w:hint="cs"/>
          <w:b/>
          <w:bCs/>
          <w:sz w:val="24"/>
          <w:szCs w:val="24"/>
          <w:rtl/>
        </w:rPr>
        <w:t>:</w:t>
      </w:r>
      <w:r>
        <w:rPr>
          <w:rFonts w:asciiTheme="minorBidi" w:hAnsiTheme="minorBidi" w:hint="cs"/>
          <w:b/>
          <w:bCs/>
          <w:sz w:val="24"/>
          <w:szCs w:val="24"/>
          <w:rtl/>
        </w:rPr>
        <w:t>45</w:t>
      </w:r>
      <w:r>
        <w:rPr>
          <w:rFonts w:asciiTheme="minorBidi" w:hAnsiTheme="minorBidi"/>
          <w:sz w:val="24"/>
          <w:szCs w:val="24"/>
          <w:rtl/>
        </w:rPr>
        <w:tab/>
      </w:r>
      <w:r>
        <w:rPr>
          <w:rFonts w:asciiTheme="minorBidi" w:hAnsiTheme="minorBidi" w:hint="cs"/>
          <w:sz w:val="24"/>
          <w:szCs w:val="24"/>
          <w:rtl/>
        </w:rPr>
        <w:t xml:space="preserve">   </w:t>
      </w:r>
      <w:r w:rsidRPr="002E1AEA">
        <w:rPr>
          <w:rFonts w:asciiTheme="minorBidi" w:hAnsiTheme="minorBidi" w:hint="cs"/>
          <w:b/>
          <w:bCs/>
          <w:sz w:val="28"/>
          <w:szCs w:val="28"/>
          <w:u w:val="single"/>
          <w:rtl/>
        </w:rPr>
        <w:t>الجلسة الأولى</w:t>
      </w:r>
      <w:r w:rsidRPr="002E1AEA">
        <w:rPr>
          <w:rFonts w:asciiTheme="minorBidi" w:hAnsiTheme="minorBidi" w:hint="cs"/>
          <w:b/>
          <w:bCs/>
          <w:sz w:val="28"/>
          <w:szCs w:val="28"/>
          <w:rtl/>
        </w:rPr>
        <w:t>:</w:t>
      </w:r>
      <w:r w:rsidRPr="00766A9D">
        <w:rPr>
          <w:rFonts w:asciiTheme="minorBidi" w:hAnsiTheme="minorBidi" w:hint="cs"/>
          <w:sz w:val="28"/>
          <w:szCs w:val="28"/>
          <w:rtl/>
        </w:rPr>
        <w:t xml:space="preserve"> </w:t>
      </w:r>
      <w:r>
        <w:rPr>
          <w:rFonts w:asciiTheme="minorBidi" w:hAnsiTheme="minorBidi" w:hint="cs"/>
          <w:sz w:val="28"/>
          <w:szCs w:val="28"/>
          <w:rtl/>
        </w:rPr>
        <w:t>التطورات في</w:t>
      </w:r>
      <w:r w:rsidRPr="00766A9D">
        <w:rPr>
          <w:rFonts w:asciiTheme="minorBidi" w:hAnsiTheme="minorBidi" w:hint="cs"/>
          <w:sz w:val="28"/>
          <w:szCs w:val="28"/>
          <w:rtl/>
        </w:rPr>
        <w:t xml:space="preserve"> قطاع الملاحة، الفرص </w:t>
      </w:r>
      <w:r>
        <w:rPr>
          <w:rFonts w:asciiTheme="minorBidi" w:hAnsiTheme="minorBidi" w:cstheme="minorBidi" w:hint="cs"/>
          <w:sz w:val="28"/>
          <w:szCs w:val="28"/>
          <w:rtl/>
        </w:rPr>
        <w:t>والإمكانات</w:t>
      </w:r>
      <w:r>
        <w:rPr>
          <w:rFonts w:asciiTheme="minorBidi" w:hAnsiTheme="minorBidi" w:hint="cs"/>
          <w:sz w:val="28"/>
          <w:szCs w:val="28"/>
          <w:rtl/>
        </w:rPr>
        <w:t xml:space="preserve"> المستقبلية </w:t>
      </w:r>
    </w:p>
    <w:p w14:paraId="22EE4FC1" w14:textId="3E3A1D64" w:rsidR="008E3070" w:rsidRDefault="008E3070" w:rsidP="008E3070">
      <w:pPr>
        <w:bidi/>
        <w:ind w:left="1440" w:hanging="1440"/>
        <w:rPr>
          <w:rFonts w:asciiTheme="minorBidi" w:hAnsiTheme="minorBidi"/>
          <w:sz w:val="28"/>
          <w:szCs w:val="28"/>
          <w:rtl/>
        </w:rPr>
      </w:pPr>
      <w:r w:rsidRPr="005F62EA">
        <w:rPr>
          <w:rFonts w:asciiTheme="minorBidi" w:hAnsiTheme="minorBidi" w:hint="cs"/>
          <w:b/>
          <w:bCs/>
          <w:sz w:val="24"/>
          <w:szCs w:val="24"/>
          <w:rtl/>
        </w:rPr>
        <w:t>1</w:t>
      </w:r>
      <w:r w:rsidR="00095F96">
        <w:rPr>
          <w:rFonts w:asciiTheme="minorBidi" w:hAnsiTheme="minorBidi" w:hint="cs"/>
          <w:b/>
          <w:bCs/>
          <w:sz w:val="24"/>
          <w:szCs w:val="24"/>
          <w:rtl/>
        </w:rPr>
        <w:t>2</w:t>
      </w:r>
      <w:r w:rsidRPr="005F62EA">
        <w:rPr>
          <w:rFonts w:asciiTheme="minorBidi" w:hAnsiTheme="minorBidi" w:hint="cs"/>
          <w:b/>
          <w:bCs/>
          <w:sz w:val="24"/>
          <w:szCs w:val="24"/>
          <w:rtl/>
        </w:rPr>
        <w:t>:</w:t>
      </w:r>
      <w:r>
        <w:rPr>
          <w:rFonts w:asciiTheme="minorBidi" w:hAnsiTheme="minorBidi" w:hint="cs"/>
          <w:b/>
          <w:bCs/>
          <w:sz w:val="24"/>
          <w:szCs w:val="24"/>
          <w:rtl/>
        </w:rPr>
        <w:t>4</w:t>
      </w:r>
      <w:r w:rsidRPr="005F62EA">
        <w:rPr>
          <w:rFonts w:asciiTheme="minorBidi" w:hAnsiTheme="minorBidi" w:hint="cs"/>
          <w:b/>
          <w:bCs/>
          <w:sz w:val="24"/>
          <w:szCs w:val="24"/>
          <w:rtl/>
        </w:rPr>
        <w:t>5-1</w:t>
      </w:r>
      <w:r w:rsidR="00095F96">
        <w:rPr>
          <w:rFonts w:asciiTheme="minorBidi" w:hAnsiTheme="minorBidi" w:hint="cs"/>
          <w:b/>
          <w:bCs/>
          <w:sz w:val="24"/>
          <w:szCs w:val="24"/>
          <w:rtl/>
        </w:rPr>
        <w:t>4</w:t>
      </w:r>
      <w:r w:rsidRPr="005F62EA">
        <w:rPr>
          <w:rFonts w:asciiTheme="minorBidi" w:hAnsiTheme="minorBidi" w:hint="cs"/>
          <w:b/>
          <w:bCs/>
          <w:sz w:val="24"/>
          <w:szCs w:val="24"/>
          <w:rtl/>
        </w:rPr>
        <w:t>:</w:t>
      </w:r>
      <w:r>
        <w:rPr>
          <w:rFonts w:asciiTheme="minorBidi" w:hAnsiTheme="minorBidi" w:hint="cs"/>
          <w:b/>
          <w:bCs/>
          <w:sz w:val="24"/>
          <w:szCs w:val="24"/>
          <w:rtl/>
        </w:rPr>
        <w:t>0</w:t>
      </w:r>
      <w:r w:rsidRPr="005F62EA">
        <w:rPr>
          <w:rFonts w:asciiTheme="minorBidi" w:hAnsiTheme="minorBidi" w:hint="cs"/>
          <w:b/>
          <w:bCs/>
          <w:sz w:val="24"/>
          <w:szCs w:val="24"/>
          <w:rtl/>
        </w:rPr>
        <w:t>0</w:t>
      </w:r>
      <w:r w:rsidRPr="005F62EA">
        <w:rPr>
          <w:rFonts w:asciiTheme="minorBidi" w:hAnsiTheme="minorBidi"/>
          <w:b/>
          <w:bCs/>
          <w:sz w:val="28"/>
          <w:szCs w:val="28"/>
          <w:rtl/>
        </w:rPr>
        <w:tab/>
      </w:r>
      <w:r w:rsidRPr="005F62EA">
        <w:rPr>
          <w:rFonts w:asciiTheme="minorBidi" w:hAnsiTheme="minorBidi" w:hint="cs"/>
          <w:b/>
          <w:bCs/>
          <w:sz w:val="28"/>
          <w:szCs w:val="28"/>
          <w:rtl/>
        </w:rPr>
        <w:t xml:space="preserve">  </w:t>
      </w:r>
      <w:r>
        <w:rPr>
          <w:rFonts w:asciiTheme="minorBidi" w:hAnsiTheme="minorBidi" w:hint="cs"/>
          <w:b/>
          <w:bCs/>
          <w:sz w:val="28"/>
          <w:szCs w:val="28"/>
          <w:rtl/>
        </w:rPr>
        <w:t xml:space="preserve"> </w:t>
      </w:r>
      <w:r w:rsidRPr="005F62EA">
        <w:rPr>
          <w:rFonts w:asciiTheme="minorBidi" w:hAnsiTheme="minorBidi" w:hint="cs"/>
          <w:b/>
          <w:bCs/>
          <w:sz w:val="28"/>
          <w:szCs w:val="28"/>
          <w:u w:val="single"/>
          <w:rtl/>
        </w:rPr>
        <w:t>الجلسة الثانية</w:t>
      </w:r>
      <w:r w:rsidRPr="005F62EA">
        <w:rPr>
          <w:rFonts w:asciiTheme="minorBidi" w:hAnsiTheme="minorBidi" w:hint="cs"/>
          <w:b/>
          <w:bCs/>
          <w:sz w:val="28"/>
          <w:szCs w:val="28"/>
          <w:rtl/>
        </w:rPr>
        <w:t>:</w:t>
      </w:r>
      <w:r w:rsidRPr="005F62EA">
        <w:rPr>
          <w:rFonts w:asciiTheme="minorBidi" w:hAnsiTheme="minorBidi" w:hint="cs"/>
          <w:sz w:val="28"/>
          <w:szCs w:val="28"/>
          <w:rtl/>
        </w:rPr>
        <w:t xml:space="preserve"> </w:t>
      </w:r>
      <w:r>
        <w:rPr>
          <w:rFonts w:asciiTheme="minorBidi" w:hAnsiTheme="minorBidi" w:hint="cs"/>
          <w:sz w:val="28"/>
          <w:szCs w:val="28"/>
          <w:rtl/>
        </w:rPr>
        <w:t xml:space="preserve">تطوير </w:t>
      </w:r>
      <w:r w:rsidRPr="005F62EA">
        <w:rPr>
          <w:rFonts w:asciiTheme="minorBidi" w:hAnsiTheme="minorBidi" w:hint="cs"/>
          <w:sz w:val="28"/>
          <w:szCs w:val="28"/>
          <w:rtl/>
        </w:rPr>
        <w:t>الموانئ</w:t>
      </w:r>
      <w:r>
        <w:rPr>
          <w:rFonts w:asciiTheme="minorBidi" w:hAnsiTheme="minorBidi" w:hint="cs"/>
          <w:sz w:val="28"/>
          <w:szCs w:val="28"/>
          <w:rtl/>
        </w:rPr>
        <w:t xml:space="preserve"> والخطط الاستثمارية المعروضة لإدارتها في</w:t>
      </w:r>
    </w:p>
    <w:p w14:paraId="5FE38CA0" w14:textId="148C6581" w:rsidR="008E3070" w:rsidRDefault="008E3070" w:rsidP="008E3070">
      <w:pPr>
        <w:bidi/>
        <w:ind w:left="1440"/>
        <w:rPr>
          <w:rFonts w:asciiTheme="minorBidi" w:hAnsiTheme="minorBidi"/>
          <w:sz w:val="28"/>
          <w:szCs w:val="28"/>
          <w:rtl/>
        </w:rPr>
      </w:pPr>
      <w:r>
        <w:rPr>
          <w:rFonts w:asciiTheme="minorBidi" w:hAnsiTheme="minorBidi" w:hint="cs"/>
          <w:b/>
          <w:bCs/>
          <w:sz w:val="24"/>
          <w:szCs w:val="24"/>
          <w:rtl/>
        </w:rPr>
        <w:t xml:space="preserve">   </w:t>
      </w:r>
      <w:r>
        <w:rPr>
          <w:rFonts w:asciiTheme="minorBidi" w:hAnsiTheme="minorBidi" w:hint="cs"/>
          <w:sz w:val="28"/>
          <w:szCs w:val="28"/>
          <w:rtl/>
        </w:rPr>
        <w:t xml:space="preserve"> اليونان والعالم العربي</w:t>
      </w:r>
      <w:r w:rsidRPr="005F62EA">
        <w:rPr>
          <w:rFonts w:asciiTheme="minorBidi" w:hAnsiTheme="minorBidi" w:hint="cs"/>
          <w:sz w:val="28"/>
          <w:szCs w:val="28"/>
          <w:rtl/>
        </w:rPr>
        <w:t xml:space="preserve"> </w:t>
      </w:r>
    </w:p>
    <w:p w14:paraId="2ECBFBA8" w14:textId="7150D496" w:rsidR="008E3070" w:rsidRDefault="008E3070" w:rsidP="008E3070">
      <w:pPr>
        <w:pStyle w:val="ListParagraph"/>
        <w:bidi/>
        <w:ind w:left="1440" w:hanging="1440"/>
        <w:rPr>
          <w:rFonts w:asciiTheme="minorBidi" w:hAnsiTheme="minorBidi"/>
          <w:sz w:val="28"/>
          <w:szCs w:val="28"/>
          <w:rtl/>
        </w:rPr>
      </w:pPr>
      <w:r w:rsidRPr="00766A9D">
        <w:rPr>
          <w:rFonts w:asciiTheme="minorBidi" w:hAnsiTheme="minorBidi" w:hint="cs"/>
          <w:b/>
          <w:bCs/>
          <w:sz w:val="24"/>
          <w:szCs w:val="24"/>
          <w:rtl/>
        </w:rPr>
        <w:t>1</w:t>
      </w:r>
      <w:r w:rsidR="00095F96">
        <w:rPr>
          <w:rFonts w:asciiTheme="minorBidi" w:hAnsiTheme="minorBidi" w:hint="cs"/>
          <w:b/>
          <w:bCs/>
          <w:sz w:val="24"/>
          <w:szCs w:val="24"/>
          <w:rtl/>
        </w:rPr>
        <w:t>4</w:t>
      </w:r>
      <w:r w:rsidRPr="00766A9D">
        <w:rPr>
          <w:rFonts w:asciiTheme="minorBidi" w:hAnsiTheme="minorBidi" w:hint="cs"/>
          <w:b/>
          <w:bCs/>
          <w:sz w:val="24"/>
          <w:szCs w:val="24"/>
          <w:rtl/>
        </w:rPr>
        <w:t>:</w:t>
      </w:r>
      <w:r>
        <w:rPr>
          <w:rFonts w:asciiTheme="minorBidi" w:hAnsiTheme="minorBidi" w:hint="cs"/>
          <w:b/>
          <w:bCs/>
          <w:sz w:val="24"/>
          <w:szCs w:val="24"/>
          <w:rtl/>
        </w:rPr>
        <w:t>00-1</w:t>
      </w:r>
      <w:r w:rsidR="00095F96">
        <w:rPr>
          <w:rFonts w:asciiTheme="minorBidi" w:hAnsiTheme="minorBidi" w:hint="cs"/>
          <w:b/>
          <w:bCs/>
          <w:sz w:val="24"/>
          <w:szCs w:val="24"/>
          <w:rtl/>
        </w:rPr>
        <w:t>4</w:t>
      </w:r>
      <w:r>
        <w:rPr>
          <w:rFonts w:asciiTheme="minorBidi" w:hAnsiTheme="minorBidi" w:hint="cs"/>
          <w:b/>
          <w:bCs/>
          <w:sz w:val="24"/>
          <w:szCs w:val="24"/>
          <w:rtl/>
        </w:rPr>
        <w:t>:</w:t>
      </w:r>
      <w:r w:rsidR="00095F96">
        <w:rPr>
          <w:rFonts w:asciiTheme="minorBidi" w:hAnsiTheme="minorBidi" w:hint="cs"/>
          <w:b/>
          <w:bCs/>
          <w:sz w:val="24"/>
          <w:szCs w:val="24"/>
          <w:rtl/>
        </w:rPr>
        <w:t>45</w:t>
      </w:r>
      <w:r w:rsidRPr="00766A9D">
        <w:rPr>
          <w:rFonts w:asciiTheme="minorBidi" w:hAnsiTheme="minorBidi" w:hint="cs"/>
          <w:sz w:val="28"/>
          <w:szCs w:val="28"/>
          <w:rtl/>
        </w:rPr>
        <w:t xml:space="preserve"> </w:t>
      </w:r>
      <w:r>
        <w:rPr>
          <w:rFonts w:asciiTheme="minorBidi" w:hAnsiTheme="minorBidi" w:hint="cs"/>
          <w:sz w:val="28"/>
          <w:szCs w:val="28"/>
          <w:rtl/>
        </w:rPr>
        <w:t xml:space="preserve">  </w:t>
      </w:r>
      <w:r w:rsidRPr="00766A9D">
        <w:rPr>
          <w:rFonts w:asciiTheme="minorBidi" w:hAnsiTheme="minorBidi" w:hint="cs"/>
          <w:sz w:val="28"/>
          <w:szCs w:val="28"/>
          <w:rtl/>
        </w:rPr>
        <w:t xml:space="preserve">  استراحة وتواصل بين المشاركين</w:t>
      </w:r>
    </w:p>
    <w:p w14:paraId="7D47CD27" w14:textId="1F66B7CE" w:rsidR="00095F96" w:rsidRDefault="008E3070" w:rsidP="00095F96">
      <w:pPr>
        <w:bidi/>
        <w:rPr>
          <w:rFonts w:asciiTheme="minorBidi" w:hAnsiTheme="minorBidi" w:cstheme="minorBidi"/>
          <w:sz w:val="28"/>
          <w:szCs w:val="28"/>
          <w:rtl/>
          <w:lang w:val="en-US"/>
        </w:rPr>
      </w:pPr>
      <w:r w:rsidRPr="00766A9D">
        <w:rPr>
          <w:rFonts w:asciiTheme="minorBidi" w:hAnsiTheme="minorBidi" w:hint="cs"/>
          <w:b/>
          <w:bCs/>
          <w:sz w:val="24"/>
          <w:szCs w:val="24"/>
          <w:rtl/>
        </w:rPr>
        <w:t>1</w:t>
      </w:r>
      <w:r w:rsidR="00095F96">
        <w:rPr>
          <w:rFonts w:asciiTheme="minorBidi" w:hAnsiTheme="minorBidi" w:hint="cs"/>
          <w:b/>
          <w:bCs/>
          <w:sz w:val="24"/>
          <w:szCs w:val="24"/>
          <w:rtl/>
        </w:rPr>
        <w:t>4</w:t>
      </w:r>
      <w:r w:rsidRPr="00766A9D">
        <w:rPr>
          <w:rFonts w:asciiTheme="minorBidi" w:hAnsiTheme="minorBidi" w:hint="cs"/>
          <w:b/>
          <w:bCs/>
          <w:sz w:val="24"/>
          <w:szCs w:val="24"/>
          <w:rtl/>
        </w:rPr>
        <w:t>:</w:t>
      </w:r>
      <w:r w:rsidR="00095F96">
        <w:rPr>
          <w:rFonts w:asciiTheme="minorBidi" w:hAnsiTheme="minorBidi" w:hint="cs"/>
          <w:b/>
          <w:bCs/>
          <w:sz w:val="24"/>
          <w:szCs w:val="24"/>
          <w:rtl/>
        </w:rPr>
        <w:t>45</w:t>
      </w:r>
      <w:r>
        <w:rPr>
          <w:rFonts w:asciiTheme="minorBidi" w:hAnsiTheme="minorBidi" w:hint="cs"/>
          <w:b/>
          <w:bCs/>
          <w:sz w:val="24"/>
          <w:szCs w:val="24"/>
          <w:rtl/>
        </w:rPr>
        <w:t>-1</w:t>
      </w:r>
      <w:r w:rsidR="00095F96">
        <w:rPr>
          <w:rFonts w:asciiTheme="minorBidi" w:hAnsiTheme="minorBidi" w:hint="cs"/>
          <w:b/>
          <w:bCs/>
          <w:sz w:val="24"/>
          <w:szCs w:val="24"/>
          <w:rtl/>
        </w:rPr>
        <w:t>6</w:t>
      </w:r>
      <w:r w:rsidRPr="00766A9D">
        <w:rPr>
          <w:rFonts w:asciiTheme="minorBidi" w:hAnsiTheme="minorBidi" w:hint="cs"/>
          <w:b/>
          <w:bCs/>
          <w:sz w:val="24"/>
          <w:szCs w:val="24"/>
          <w:rtl/>
        </w:rPr>
        <w:t>:</w:t>
      </w:r>
      <w:r w:rsidR="00095F96">
        <w:rPr>
          <w:rFonts w:asciiTheme="minorBidi" w:hAnsiTheme="minorBidi" w:hint="cs"/>
          <w:b/>
          <w:bCs/>
          <w:sz w:val="24"/>
          <w:szCs w:val="24"/>
          <w:rtl/>
        </w:rPr>
        <w:t>00</w:t>
      </w:r>
      <w:r>
        <w:rPr>
          <w:rFonts w:asciiTheme="minorBidi" w:hAnsiTheme="minorBidi"/>
          <w:sz w:val="28"/>
          <w:szCs w:val="28"/>
          <w:rtl/>
        </w:rPr>
        <w:tab/>
      </w:r>
      <w:r>
        <w:rPr>
          <w:rFonts w:asciiTheme="minorBidi" w:hAnsiTheme="minorBidi" w:hint="cs"/>
          <w:sz w:val="28"/>
          <w:szCs w:val="28"/>
          <w:rtl/>
        </w:rPr>
        <w:t xml:space="preserve">   </w:t>
      </w:r>
      <w:r w:rsidRPr="002E1AEA">
        <w:rPr>
          <w:rFonts w:asciiTheme="minorBidi" w:hAnsiTheme="minorBidi" w:hint="cs"/>
          <w:b/>
          <w:bCs/>
          <w:sz w:val="28"/>
          <w:szCs w:val="28"/>
          <w:u w:val="single"/>
          <w:rtl/>
        </w:rPr>
        <w:t>الجلسة الثا</w:t>
      </w:r>
      <w:r>
        <w:rPr>
          <w:rFonts w:asciiTheme="minorBidi" w:hAnsiTheme="minorBidi" w:hint="cs"/>
          <w:b/>
          <w:bCs/>
          <w:sz w:val="28"/>
          <w:szCs w:val="28"/>
          <w:u w:val="single"/>
          <w:rtl/>
        </w:rPr>
        <w:t>لثة</w:t>
      </w:r>
      <w:r w:rsidRPr="002E1AEA">
        <w:rPr>
          <w:rFonts w:asciiTheme="minorBidi" w:hAnsiTheme="minorBidi" w:hint="cs"/>
          <w:b/>
          <w:bCs/>
          <w:sz w:val="28"/>
          <w:szCs w:val="28"/>
          <w:rtl/>
        </w:rPr>
        <w:t>:</w:t>
      </w:r>
      <w:r>
        <w:rPr>
          <w:rFonts w:asciiTheme="minorBidi" w:hAnsiTheme="minorBidi" w:hint="cs"/>
          <w:sz w:val="28"/>
          <w:szCs w:val="28"/>
          <w:rtl/>
        </w:rPr>
        <w:t xml:space="preserve"> </w:t>
      </w:r>
      <w:r w:rsidR="00095F96" w:rsidRPr="003304BD">
        <w:rPr>
          <w:rFonts w:asciiTheme="minorBidi" w:hAnsiTheme="minorBidi" w:cstheme="minorBidi"/>
          <w:sz w:val="28"/>
          <w:szCs w:val="28"/>
          <w:rtl/>
          <w:lang w:val="en-US"/>
        </w:rPr>
        <w:t>س</w:t>
      </w:r>
      <w:r w:rsidR="00095F96">
        <w:rPr>
          <w:rFonts w:asciiTheme="minorBidi" w:hAnsiTheme="minorBidi" w:cstheme="minorBidi" w:hint="cs"/>
          <w:sz w:val="28"/>
          <w:szCs w:val="28"/>
          <w:rtl/>
          <w:lang w:val="en-US"/>
        </w:rPr>
        <w:t>ب</w:t>
      </w:r>
      <w:r w:rsidR="00095F96" w:rsidRPr="003304BD">
        <w:rPr>
          <w:rFonts w:asciiTheme="minorBidi" w:hAnsiTheme="minorBidi" w:cstheme="minorBidi"/>
          <w:sz w:val="28"/>
          <w:szCs w:val="28"/>
          <w:rtl/>
          <w:lang w:val="en-US"/>
        </w:rPr>
        <w:t xml:space="preserve">ل وفرص تمكين المرأة في قطاع الاعمال وتقديم عن </w:t>
      </w:r>
    </w:p>
    <w:p w14:paraId="46963EF0" w14:textId="0CF95B13" w:rsidR="00095F96" w:rsidRDefault="00095F96" w:rsidP="00095F96">
      <w:pPr>
        <w:bidi/>
        <w:ind w:left="720" w:firstLine="720"/>
        <w:rPr>
          <w:rFonts w:asciiTheme="minorBidi" w:hAnsiTheme="minorBidi" w:cstheme="minorBidi"/>
          <w:sz w:val="28"/>
          <w:szCs w:val="28"/>
          <w:rtl/>
          <w:lang w:val="en-US"/>
        </w:rPr>
      </w:pPr>
      <w:r>
        <w:rPr>
          <w:rFonts w:asciiTheme="minorBidi" w:hAnsiTheme="minorBidi" w:cstheme="minorBidi" w:hint="cs"/>
          <w:sz w:val="28"/>
          <w:szCs w:val="28"/>
          <w:rtl/>
          <w:lang w:val="en-US"/>
        </w:rPr>
        <w:t xml:space="preserve">   </w:t>
      </w:r>
      <w:r w:rsidRPr="003304BD">
        <w:rPr>
          <w:rFonts w:asciiTheme="minorBidi" w:hAnsiTheme="minorBidi" w:cstheme="minorBidi"/>
          <w:sz w:val="28"/>
          <w:szCs w:val="28"/>
          <w:rtl/>
          <w:lang w:val="en-US"/>
        </w:rPr>
        <w:t xml:space="preserve">تجارب </w:t>
      </w:r>
      <w:r>
        <w:rPr>
          <w:rFonts w:asciiTheme="minorBidi" w:hAnsiTheme="minorBidi" w:cstheme="minorBidi" w:hint="cs"/>
          <w:sz w:val="28"/>
          <w:szCs w:val="28"/>
          <w:rtl/>
          <w:lang w:val="en-US"/>
        </w:rPr>
        <w:t>رائدات ورواد الاعمال في اليونان والعالم العربي</w:t>
      </w:r>
    </w:p>
    <w:p w14:paraId="21E19CD0" w14:textId="49A9FA7F" w:rsidR="008E3070" w:rsidRDefault="00095F96" w:rsidP="008E3070">
      <w:pPr>
        <w:pStyle w:val="ListParagraph"/>
        <w:bidi/>
        <w:ind w:left="1440" w:hanging="1440"/>
        <w:rPr>
          <w:rFonts w:asciiTheme="minorBidi" w:hAnsiTheme="minorBidi"/>
          <w:sz w:val="24"/>
          <w:szCs w:val="24"/>
          <w:rtl/>
        </w:rPr>
      </w:pPr>
      <w:r>
        <w:rPr>
          <w:rFonts w:asciiTheme="minorBidi" w:hAnsiTheme="minorBidi" w:hint="cs"/>
          <w:b/>
          <w:bCs/>
          <w:sz w:val="24"/>
          <w:szCs w:val="24"/>
          <w:rtl/>
        </w:rPr>
        <w:t xml:space="preserve">16:00-17:30 </w:t>
      </w:r>
      <w:r>
        <w:rPr>
          <w:rFonts w:asciiTheme="minorBidi" w:hAnsiTheme="minorBidi"/>
          <w:b/>
          <w:bCs/>
          <w:sz w:val="24"/>
          <w:szCs w:val="24"/>
          <w:rtl/>
        </w:rPr>
        <w:tab/>
      </w:r>
      <w:r>
        <w:rPr>
          <w:rFonts w:asciiTheme="minorBidi" w:hAnsiTheme="minorBidi" w:hint="cs"/>
          <w:b/>
          <w:bCs/>
          <w:sz w:val="24"/>
          <w:szCs w:val="24"/>
          <w:rtl/>
        </w:rPr>
        <w:t xml:space="preserve">    </w:t>
      </w:r>
      <w:r w:rsidRPr="00095F96">
        <w:rPr>
          <w:rFonts w:asciiTheme="minorBidi" w:hAnsiTheme="minorBidi" w:hint="cs"/>
          <w:sz w:val="28"/>
          <w:szCs w:val="28"/>
          <w:rtl/>
        </w:rPr>
        <w:t>مناقشة مفتوحة.</w:t>
      </w:r>
    </w:p>
    <w:p w14:paraId="67498D0F" w14:textId="77777777" w:rsidR="008E3070" w:rsidRDefault="008E3070" w:rsidP="008E3070">
      <w:pPr>
        <w:pStyle w:val="ListParagraph"/>
        <w:bidi/>
        <w:ind w:left="1440" w:hanging="1440"/>
        <w:rPr>
          <w:rFonts w:asciiTheme="minorBidi" w:hAnsiTheme="minorBidi"/>
          <w:sz w:val="24"/>
          <w:szCs w:val="24"/>
          <w:rtl/>
        </w:rPr>
      </w:pPr>
    </w:p>
    <w:p w14:paraId="6672CD29" w14:textId="77777777" w:rsidR="008F745B" w:rsidRDefault="008F745B" w:rsidP="00143EBC">
      <w:pPr>
        <w:bidi/>
        <w:rPr>
          <w:rFonts w:asciiTheme="minorBidi" w:hAnsiTheme="minorBidi"/>
          <w:b/>
          <w:bCs/>
          <w:sz w:val="28"/>
          <w:szCs w:val="28"/>
          <w:u w:val="single"/>
          <w:rtl/>
        </w:rPr>
      </w:pPr>
    </w:p>
    <w:p w14:paraId="4A1C44C6" w14:textId="3B0FC12E" w:rsidR="008E3070" w:rsidRPr="00B62DDB" w:rsidRDefault="008E3070" w:rsidP="008F745B">
      <w:pPr>
        <w:bidi/>
        <w:rPr>
          <w:rFonts w:asciiTheme="minorBidi" w:hAnsiTheme="minorBidi"/>
          <w:b/>
          <w:bCs/>
          <w:sz w:val="28"/>
          <w:szCs w:val="28"/>
          <w:u w:val="single"/>
          <w:rtl/>
        </w:rPr>
      </w:pPr>
      <w:r w:rsidRPr="00B62DDB">
        <w:rPr>
          <w:rFonts w:asciiTheme="minorBidi" w:hAnsiTheme="minorBidi"/>
          <w:b/>
          <w:bCs/>
          <w:sz w:val="28"/>
          <w:szCs w:val="28"/>
          <w:u w:val="single"/>
          <w:rtl/>
        </w:rPr>
        <w:t>الخميس 28 نوفمبر/تشرين الثاني 2019</w:t>
      </w:r>
    </w:p>
    <w:p w14:paraId="39873845" w14:textId="77777777" w:rsidR="008E3070" w:rsidRDefault="008E3070" w:rsidP="008E3070">
      <w:pPr>
        <w:bidi/>
        <w:jc w:val="center"/>
        <w:rPr>
          <w:rFonts w:asciiTheme="minorBidi" w:hAnsiTheme="minorBidi"/>
          <w:b/>
          <w:bCs/>
          <w:sz w:val="24"/>
          <w:szCs w:val="24"/>
          <w:u w:val="single"/>
          <w:rtl/>
        </w:rPr>
      </w:pPr>
    </w:p>
    <w:p w14:paraId="2C2213BD" w14:textId="77777777" w:rsidR="008E3070" w:rsidRDefault="008E3070" w:rsidP="008E3070">
      <w:pPr>
        <w:bidi/>
        <w:rPr>
          <w:rFonts w:asciiTheme="minorBidi" w:hAnsiTheme="minorBidi" w:cstheme="minorBidi"/>
          <w:sz w:val="28"/>
          <w:szCs w:val="28"/>
          <w:rtl/>
          <w:lang w:val="en-US"/>
        </w:rPr>
      </w:pPr>
      <w:r w:rsidRPr="00766A9D">
        <w:rPr>
          <w:rFonts w:asciiTheme="minorBidi" w:hAnsiTheme="minorBidi" w:cstheme="minorBidi"/>
          <w:b/>
          <w:bCs/>
          <w:sz w:val="24"/>
          <w:szCs w:val="24"/>
          <w:rtl/>
          <w:lang w:val="en-US"/>
        </w:rPr>
        <w:t>09:00</w:t>
      </w:r>
      <w:r>
        <w:rPr>
          <w:rFonts w:asciiTheme="minorBidi" w:hAnsiTheme="minorBidi" w:cstheme="minorBidi"/>
          <w:b/>
          <w:bCs/>
          <w:sz w:val="24"/>
          <w:szCs w:val="24"/>
          <w:rtl/>
          <w:lang w:val="en-US"/>
        </w:rPr>
        <w:tab/>
      </w:r>
      <w:r>
        <w:rPr>
          <w:rFonts w:asciiTheme="minorBidi" w:hAnsiTheme="minorBidi" w:cstheme="minorBidi"/>
          <w:b/>
          <w:bCs/>
          <w:sz w:val="24"/>
          <w:szCs w:val="24"/>
          <w:rtl/>
          <w:lang w:val="en-US"/>
        </w:rPr>
        <w:tab/>
      </w:r>
      <w:r>
        <w:rPr>
          <w:rFonts w:asciiTheme="minorBidi" w:hAnsiTheme="minorBidi" w:cstheme="minorBidi" w:hint="cs"/>
          <w:b/>
          <w:bCs/>
          <w:sz w:val="24"/>
          <w:szCs w:val="24"/>
          <w:rtl/>
          <w:lang w:val="en-US"/>
        </w:rPr>
        <w:t xml:space="preserve">   </w:t>
      </w:r>
      <w:r w:rsidRPr="009C34E5">
        <w:rPr>
          <w:rFonts w:asciiTheme="minorBidi" w:hAnsiTheme="minorBidi" w:cstheme="minorBidi" w:hint="cs"/>
          <w:sz w:val="28"/>
          <w:szCs w:val="28"/>
          <w:rtl/>
          <w:lang w:val="en-US"/>
        </w:rPr>
        <w:t>الاستقبال والتسجيل</w:t>
      </w:r>
    </w:p>
    <w:p w14:paraId="0E87E827" w14:textId="1D833A52" w:rsidR="008E3070" w:rsidRDefault="00ED59DD" w:rsidP="008E3070">
      <w:pPr>
        <w:bidi/>
        <w:ind w:left="1440" w:hanging="1440"/>
        <w:rPr>
          <w:rFonts w:asciiTheme="minorBidi" w:hAnsiTheme="minorBidi" w:cstheme="minorBidi"/>
          <w:sz w:val="28"/>
          <w:szCs w:val="28"/>
          <w:rtl/>
          <w:lang w:val="en-US"/>
        </w:rPr>
      </w:pPr>
      <w:r>
        <w:rPr>
          <w:rFonts w:asciiTheme="minorBidi" w:hAnsiTheme="minorBidi" w:cstheme="minorBidi" w:hint="cs"/>
          <w:b/>
          <w:bCs/>
          <w:sz w:val="24"/>
          <w:szCs w:val="24"/>
          <w:rtl/>
          <w:lang w:val="en-US"/>
        </w:rPr>
        <w:t>0</w:t>
      </w:r>
      <w:r w:rsidR="008E3070" w:rsidRPr="002E1AEA">
        <w:rPr>
          <w:rFonts w:asciiTheme="minorBidi" w:hAnsiTheme="minorBidi" w:cstheme="minorBidi" w:hint="cs"/>
          <w:b/>
          <w:bCs/>
          <w:sz w:val="24"/>
          <w:szCs w:val="24"/>
          <w:rtl/>
          <w:lang w:val="en-US"/>
        </w:rPr>
        <w:t>9:30</w:t>
      </w:r>
      <w:r w:rsidR="008E3070">
        <w:rPr>
          <w:rFonts w:asciiTheme="minorBidi" w:hAnsiTheme="minorBidi" w:cstheme="minorBidi" w:hint="cs"/>
          <w:b/>
          <w:bCs/>
          <w:sz w:val="24"/>
          <w:szCs w:val="24"/>
          <w:rtl/>
          <w:lang w:val="en-US"/>
        </w:rPr>
        <w:t xml:space="preserve"> </w:t>
      </w:r>
      <w:r w:rsidR="008E3070">
        <w:rPr>
          <w:rFonts w:asciiTheme="minorBidi" w:hAnsiTheme="minorBidi" w:cstheme="minorBidi"/>
          <w:b/>
          <w:bCs/>
          <w:sz w:val="24"/>
          <w:szCs w:val="24"/>
          <w:rtl/>
          <w:lang w:val="en-US"/>
        </w:rPr>
        <w:tab/>
      </w:r>
      <w:r>
        <w:rPr>
          <w:rFonts w:asciiTheme="minorBidi" w:hAnsiTheme="minorBidi" w:cstheme="minorBidi" w:hint="cs"/>
          <w:b/>
          <w:bCs/>
          <w:sz w:val="24"/>
          <w:szCs w:val="24"/>
          <w:rtl/>
          <w:lang w:val="en-US"/>
        </w:rPr>
        <w:t xml:space="preserve"> </w:t>
      </w:r>
      <w:r w:rsidR="008E3070">
        <w:rPr>
          <w:rFonts w:asciiTheme="minorBidi" w:hAnsiTheme="minorBidi" w:cstheme="minorBidi" w:hint="cs"/>
          <w:b/>
          <w:bCs/>
          <w:sz w:val="24"/>
          <w:szCs w:val="24"/>
          <w:rtl/>
          <w:lang w:val="en-US"/>
        </w:rPr>
        <w:t xml:space="preserve"> </w:t>
      </w:r>
      <w:r w:rsidR="008E3070">
        <w:rPr>
          <w:rFonts w:asciiTheme="minorBidi" w:hAnsiTheme="minorBidi" w:cstheme="minorBidi"/>
          <w:b/>
          <w:bCs/>
          <w:sz w:val="24"/>
          <w:szCs w:val="24"/>
          <w:lang w:val="en-US"/>
        </w:rPr>
        <w:t xml:space="preserve"> </w:t>
      </w:r>
      <w:r w:rsidR="008E3070" w:rsidRPr="002E1AEA">
        <w:rPr>
          <w:rFonts w:asciiTheme="minorBidi" w:hAnsiTheme="minorBidi" w:cstheme="minorBidi" w:hint="cs"/>
          <w:sz w:val="28"/>
          <w:szCs w:val="28"/>
          <w:rtl/>
          <w:lang w:val="en-US"/>
        </w:rPr>
        <w:t xml:space="preserve">عرض وتقديم قطاعات المشاركين العرب </w:t>
      </w:r>
      <w:r w:rsidR="008E3070">
        <w:rPr>
          <w:rFonts w:asciiTheme="minorBidi" w:hAnsiTheme="minorBidi" w:cstheme="minorBidi" w:hint="cs"/>
          <w:sz w:val="28"/>
          <w:szCs w:val="28"/>
          <w:rtl/>
          <w:lang w:val="en-US"/>
        </w:rPr>
        <w:t xml:space="preserve">واليونانيين </w:t>
      </w:r>
      <w:r w:rsidR="008E3070" w:rsidRPr="002E1AEA">
        <w:rPr>
          <w:rFonts w:asciiTheme="minorBidi" w:hAnsiTheme="minorBidi" w:cstheme="minorBidi" w:hint="cs"/>
          <w:sz w:val="28"/>
          <w:szCs w:val="28"/>
          <w:rtl/>
          <w:lang w:val="en-US"/>
        </w:rPr>
        <w:t>للقاءات الثنائية</w:t>
      </w:r>
    </w:p>
    <w:p w14:paraId="0894A77B" w14:textId="18D39006" w:rsidR="00ED59DD" w:rsidRDefault="008E3070" w:rsidP="008E3070">
      <w:pPr>
        <w:bidi/>
        <w:ind w:left="1440" w:hanging="1440"/>
        <w:rPr>
          <w:rFonts w:asciiTheme="minorBidi" w:hAnsiTheme="minorBidi" w:cstheme="minorBidi"/>
          <w:sz w:val="28"/>
          <w:szCs w:val="28"/>
          <w:rtl/>
          <w:lang w:val="en-US"/>
        </w:rPr>
      </w:pPr>
      <w:r w:rsidRPr="002E1AEA">
        <w:rPr>
          <w:rFonts w:asciiTheme="minorBidi" w:hAnsiTheme="minorBidi" w:cstheme="minorBidi" w:hint="cs"/>
          <w:b/>
          <w:bCs/>
          <w:sz w:val="24"/>
          <w:szCs w:val="24"/>
          <w:rtl/>
          <w:lang w:val="en-US"/>
        </w:rPr>
        <w:t>09:45-11:</w:t>
      </w:r>
      <w:r w:rsidR="00095F96">
        <w:rPr>
          <w:rFonts w:asciiTheme="minorBidi" w:hAnsiTheme="minorBidi" w:cstheme="minorBidi" w:hint="cs"/>
          <w:b/>
          <w:bCs/>
          <w:sz w:val="24"/>
          <w:szCs w:val="24"/>
          <w:rtl/>
          <w:lang w:val="en-US"/>
        </w:rPr>
        <w:t>15</w:t>
      </w:r>
      <w:r>
        <w:rPr>
          <w:rFonts w:asciiTheme="minorBidi" w:hAnsiTheme="minorBidi" w:cstheme="minorBidi"/>
          <w:sz w:val="28"/>
          <w:szCs w:val="28"/>
          <w:rtl/>
          <w:lang w:val="en-US"/>
        </w:rPr>
        <w:tab/>
      </w:r>
      <w:r>
        <w:rPr>
          <w:rFonts w:asciiTheme="minorBidi" w:hAnsiTheme="minorBidi" w:cstheme="minorBidi" w:hint="cs"/>
          <w:sz w:val="28"/>
          <w:szCs w:val="28"/>
          <w:rtl/>
          <w:lang w:val="en-US"/>
        </w:rPr>
        <w:t xml:space="preserve">   </w:t>
      </w:r>
      <w:r w:rsidRPr="002E1AEA">
        <w:rPr>
          <w:rFonts w:asciiTheme="minorBidi" w:hAnsiTheme="minorBidi" w:cstheme="minorBidi" w:hint="cs"/>
          <w:b/>
          <w:bCs/>
          <w:sz w:val="28"/>
          <w:szCs w:val="28"/>
          <w:u w:val="single"/>
          <w:rtl/>
          <w:lang w:val="en-US"/>
        </w:rPr>
        <w:t>الجلسة ال</w:t>
      </w:r>
      <w:r>
        <w:rPr>
          <w:rFonts w:asciiTheme="minorBidi" w:hAnsiTheme="minorBidi" w:cstheme="minorBidi" w:hint="cs"/>
          <w:b/>
          <w:bCs/>
          <w:sz w:val="28"/>
          <w:szCs w:val="28"/>
          <w:u w:val="single"/>
          <w:rtl/>
          <w:lang w:val="en-US"/>
        </w:rPr>
        <w:t>رابعة</w:t>
      </w:r>
      <w:r w:rsidRPr="002E1AEA">
        <w:rPr>
          <w:rFonts w:asciiTheme="minorBidi" w:hAnsiTheme="minorBidi" w:cstheme="minorBidi" w:hint="cs"/>
          <w:b/>
          <w:bCs/>
          <w:sz w:val="28"/>
          <w:szCs w:val="28"/>
          <w:rtl/>
          <w:lang w:val="en-US"/>
        </w:rPr>
        <w:t>:</w:t>
      </w:r>
      <w:r>
        <w:rPr>
          <w:rFonts w:asciiTheme="minorBidi" w:hAnsiTheme="minorBidi" w:cstheme="minorBidi" w:hint="cs"/>
          <w:sz w:val="28"/>
          <w:szCs w:val="28"/>
          <w:rtl/>
          <w:lang w:val="en-US"/>
        </w:rPr>
        <w:t xml:space="preserve"> عرض خطط ومشاريع إعادة الاعمار وتحديث البنية التحتية </w:t>
      </w:r>
    </w:p>
    <w:p w14:paraId="5F22331A" w14:textId="1DDD0FA2" w:rsidR="008E3070" w:rsidRDefault="00ED59DD" w:rsidP="00ED59DD">
      <w:pPr>
        <w:bidi/>
        <w:ind w:left="1440"/>
        <w:rPr>
          <w:rFonts w:asciiTheme="minorBidi" w:hAnsiTheme="minorBidi" w:cstheme="minorBidi"/>
          <w:sz w:val="28"/>
          <w:szCs w:val="28"/>
          <w:rtl/>
          <w:lang w:val="en-US"/>
        </w:rPr>
      </w:pPr>
      <w:r>
        <w:rPr>
          <w:rFonts w:asciiTheme="minorBidi" w:hAnsiTheme="minorBidi" w:cstheme="minorBidi" w:hint="cs"/>
          <w:b/>
          <w:bCs/>
          <w:sz w:val="24"/>
          <w:szCs w:val="24"/>
          <w:rtl/>
          <w:lang w:val="en-US"/>
        </w:rPr>
        <w:t xml:space="preserve">    </w:t>
      </w:r>
      <w:r w:rsidR="008E3070">
        <w:rPr>
          <w:rFonts w:asciiTheme="minorBidi" w:hAnsiTheme="minorBidi" w:cstheme="minorBidi" w:hint="cs"/>
          <w:sz w:val="28"/>
          <w:szCs w:val="28"/>
          <w:rtl/>
          <w:lang w:val="en-US"/>
        </w:rPr>
        <w:t>في الدول المتضررة من الحرب (</w:t>
      </w:r>
      <w:r w:rsidR="00132E55">
        <w:rPr>
          <w:rFonts w:asciiTheme="minorBidi" w:hAnsiTheme="minorBidi" w:cstheme="minorBidi" w:hint="cs"/>
          <w:sz w:val="28"/>
          <w:szCs w:val="28"/>
          <w:rtl/>
          <w:lang w:val="en-US"/>
        </w:rPr>
        <w:t>العراق</w:t>
      </w:r>
      <w:r w:rsidR="008E3070">
        <w:rPr>
          <w:rFonts w:asciiTheme="minorBidi" w:hAnsiTheme="minorBidi" w:cstheme="minorBidi" w:hint="cs"/>
          <w:sz w:val="28"/>
          <w:szCs w:val="28"/>
          <w:rtl/>
          <w:lang w:val="en-US"/>
        </w:rPr>
        <w:t xml:space="preserve">، ليبيا، </w:t>
      </w:r>
      <w:r w:rsidR="00132E55">
        <w:rPr>
          <w:rFonts w:asciiTheme="minorBidi" w:hAnsiTheme="minorBidi" w:cstheme="minorBidi" w:hint="cs"/>
          <w:sz w:val="28"/>
          <w:szCs w:val="28"/>
          <w:rtl/>
          <w:lang w:val="en-US"/>
        </w:rPr>
        <w:t>سورية</w:t>
      </w:r>
      <w:r w:rsidR="008E3070">
        <w:rPr>
          <w:rFonts w:asciiTheme="minorBidi" w:hAnsiTheme="minorBidi" w:cstheme="minorBidi" w:hint="cs"/>
          <w:sz w:val="28"/>
          <w:szCs w:val="28"/>
          <w:rtl/>
          <w:lang w:val="en-US"/>
        </w:rPr>
        <w:t xml:space="preserve"> واليمن)</w:t>
      </w:r>
    </w:p>
    <w:p w14:paraId="6E7D885B" w14:textId="3F14F5BF" w:rsidR="008E3070" w:rsidRDefault="00861158" w:rsidP="008E3070">
      <w:pPr>
        <w:pStyle w:val="ListParagraph"/>
        <w:bidi/>
        <w:ind w:left="1440" w:hanging="1440"/>
        <w:rPr>
          <w:rFonts w:asciiTheme="minorBidi" w:hAnsiTheme="minorBidi"/>
          <w:sz w:val="28"/>
          <w:szCs w:val="28"/>
          <w:rtl/>
        </w:rPr>
      </w:pPr>
      <w:r>
        <w:rPr>
          <w:rFonts w:asciiTheme="minorBidi" w:hAnsiTheme="minorBidi" w:hint="cs"/>
          <w:b/>
          <w:bCs/>
          <w:sz w:val="24"/>
          <w:szCs w:val="24"/>
          <w:rtl/>
        </w:rPr>
        <w:t>11</w:t>
      </w:r>
      <w:r w:rsidR="008E3070" w:rsidRPr="004D2FC0">
        <w:rPr>
          <w:rFonts w:asciiTheme="minorBidi" w:hAnsiTheme="minorBidi" w:hint="cs"/>
          <w:b/>
          <w:bCs/>
          <w:sz w:val="24"/>
          <w:szCs w:val="24"/>
          <w:rtl/>
        </w:rPr>
        <w:t>:</w:t>
      </w:r>
      <w:r w:rsidR="00095F96">
        <w:rPr>
          <w:rFonts w:asciiTheme="minorBidi" w:hAnsiTheme="minorBidi" w:hint="cs"/>
          <w:b/>
          <w:bCs/>
          <w:sz w:val="24"/>
          <w:szCs w:val="24"/>
          <w:rtl/>
        </w:rPr>
        <w:t>15</w:t>
      </w:r>
      <w:r>
        <w:rPr>
          <w:rFonts w:asciiTheme="minorBidi" w:hAnsiTheme="minorBidi" w:hint="cs"/>
          <w:b/>
          <w:bCs/>
          <w:sz w:val="24"/>
          <w:szCs w:val="24"/>
          <w:rtl/>
        </w:rPr>
        <w:t>-</w:t>
      </w:r>
      <w:r w:rsidR="008E3070" w:rsidRPr="004D2FC0">
        <w:rPr>
          <w:rFonts w:asciiTheme="minorBidi" w:hAnsiTheme="minorBidi" w:hint="cs"/>
          <w:b/>
          <w:bCs/>
          <w:sz w:val="24"/>
          <w:szCs w:val="24"/>
          <w:rtl/>
        </w:rPr>
        <w:t>1</w:t>
      </w:r>
      <w:r w:rsidR="00095F96">
        <w:rPr>
          <w:rFonts w:asciiTheme="minorBidi" w:hAnsiTheme="minorBidi" w:hint="cs"/>
          <w:b/>
          <w:bCs/>
          <w:sz w:val="24"/>
          <w:szCs w:val="24"/>
          <w:rtl/>
        </w:rPr>
        <w:t>1</w:t>
      </w:r>
      <w:r w:rsidR="008E3070" w:rsidRPr="004D2FC0">
        <w:rPr>
          <w:rFonts w:asciiTheme="minorBidi" w:hAnsiTheme="minorBidi" w:hint="cs"/>
          <w:b/>
          <w:bCs/>
          <w:sz w:val="24"/>
          <w:szCs w:val="24"/>
          <w:rtl/>
        </w:rPr>
        <w:t>:</w:t>
      </w:r>
      <w:r w:rsidR="00095F96">
        <w:rPr>
          <w:rFonts w:asciiTheme="minorBidi" w:hAnsiTheme="minorBidi" w:hint="cs"/>
          <w:b/>
          <w:bCs/>
          <w:sz w:val="24"/>
          <w:szCs w:val="24"/>
          <w:rtl/>
        </w:rPr>
        <w:t>45</w:t>
      </w:r>
      <w:r w:rsidR="008E3070">
        <w:rPr>
          <w:rFonts w:asciiTheme="minorBidi" w:hAnsiTheme="minorBidi" w:hint="cs"/>
          <w:sz w:val="28"/>
          <w:szCs w:val="28"/>
          <w:rtl/>
        </w:rPr>
        <w:t xml:space="preserve">    </w:t>
      </w:r>
      <w:r w:rsidR="008E3070" w:rsidRPr="00766A9D">
        <w:rPr>
          <w:rFonts w:asciiTheme="minorBidi" w:hAnsiTheme="minorBidi" w:hint="cs"/>
          <w:sz w:val="28"/>
          <w:szCs w:val="28"/>
          <w:rtl/>
        </w:rPr>
        <w:t>استراحة وتواصل بين المشاركين</w:t>
      </w:r>
    </w:p>
    <w:p w14:paraId="52FAC6C2" w14:textId="5C825BAC" w:rsidR="00095F96" w:rsidRDefault="008E3070" w:rsidP="00095F96">
      <w:pPr>
        <w:pStyle w:val="ListParagraph"/>
        <w:bidi/>
        <w:ind w:left="1440" w:hanging="1440"/>
        <w:rPr>
          <w:rFonts w:asciiTheme="minorBidi" w:hAnsiTheme="minorBidi"/>
          <w:sz w:val="28"/>
          <w:szCs w:val="28"/>
          <w:rtl/>
        </w:rPr>
      </w:pPr>
      <w:r>
        <w:rPr>
          <w:rFonts w:asciiTheme="minorBidi" w:hAnsiTheme="minorBidi" w:cstheme="minorBidi" w:hint="cs"/>
          <w:b/>
          <w:bCs/>
          <w:sz w:val="24"/>
          <w:szCs w:val="24"/>
          <w:rtl/>
          <w:lang w:val="en-US"/>
        </w:rPr>
        <w:t>1</w:t>
      </w:r>
      <w:r w:rsidR="00861158">
        <w:rPr>
          <w:rFonts w:asciiTheme="minorBidi" w:hAnsiTheme="minorBidi" w:cstheme="minorBidi" w:hint="cs"/>
          <w:b/>
          <w:bCs/>
          <w:sz w:val="24"/>
          <w:szCs w:val="24"/>
          <w:rtl/>
          <w:lang w:val="en-US"/>
        </w:rPr>
        <w:t>1</w:t>
      </w:r>
      <w:r>
        <w:rPr>
          <w:rFonts w:asciiTheme="minorBidi" w:hAnsiTheme="minorBidi" w:cstheme="minorBidi" w:hint="cs"/>
          <w:b/>
          <w:bCs/>
          <w:sz w:val="24"/>
          <w:szCs w:val="24"/>
          <w:rtl/>
          <w:lang w:val="en-US"/>
        </w:rPr>
        <w:t>:</w:t>
      </w:r>
      <w:r w:rsidR="00861158">
        <w:rPr>
          <w:rFonts w:asciiTheme="minorBidi" w:hAnsiTheme="minorBidi" w:cstheme="minorBidi" w:hint="cs"/>
          <w:b/>
          <w:bCs/>
          <w:sz w:val="24"/>
          <w:szCs w:val="24"/>
          <w:rtl/>
          <w:lang w:val="en-US"/>
        </w:rPr>
        <w:t>45</w:t>
      </w:r>
      <w:r>
        <w:rPr>
          <w:rFonts w:asciiTheme="minorBidi" w:hAnsiTheme="minorBidi" w:cstheme="minorBidi" w:hint="cs"/>
          <w:b/>
          <w:bCs/>
          <w:sz w:val="24"/>
          <w:szCs w:val="24"/>
          <w:rtl/>
          <w:lang w:val="en-US"/>
        </w:rPr>
        <w:t>-13:</w:t>
      </w:r>
      <w:r w:rsidR="00861158">
        <w:rPr>
          <w:rFonts w:asciiTheme="minorBidi" w:hAnsiTheme="minorBidi" w:cstheme="minorBidi" w:hint="cs"/>
          <w:b/>
          <w:bCs/>
          <w:sz w:val="24"/>
          <w:szCs w:val="24"/>
          <w:rtl/>
          <w:lang w:val="en-US"/>
        </w:rPr>
        <w:t>00</w:t>
      </w:r>
      <w:r>
        <w:rPr>
          <w:rFonts w:asciiTheme="minorBidi" w:hAnsiTheme="minorBidi" w:cstheme="minorBidi"/>
          <w:b/>
          <w:bCs/>
          <w:sz w:val="24"/>
          <w:szCs w:val="24"/>
          <w:rtl/>
          <w:lang w:val="en-US"/>
        </w:rPr>
        <w:tab/>
      </w:r>
      <w:r>
        <w:rPr>
          <w:rFonts w:asciiTheme="minorBidi" w:hAnsiTheme="minorBidi" w:cstheme="minorBidi" w:hint="cs"/>
          <w:b/>
          <w:bCs/>
          <w:sz w:val="24"/>
          <w:szCs w:val="24"/>
          <w:rtl/>
          <w:lang w:val="en-US"/>
        </w:rPr>
        <w:t xml:space="preserve">   </w:t>
      </w:r>
      <w:r w:rsidRPr="002E1AEA">
        <w:rPr>
          <w:rFonts w:asciiTheme="minorBidi" w:hAnsiTheme="minorBidi" w:cstheme="minorBidi" w:hint="cs"/>
          <w:b/>
          <w:bCs/>
          <w:sz w:val="28"/>
          <w:szCs w:val="28"/>
          <w:u w:val="single"/>
          <w:rtl/>
          <w:lang w:val="en-US"/>
        </w:rPr>
        <w:t>الجلسة ال</w:t>
      </w:r>
      <w:r>
        <w:rPr>
          <w:rFonts w:asciiTheme="minorBidi" w:hAnsiTheme="minorBidi" w:cstheme="minorBidi" w:hint="cs"/>
          <w:b/>
          <w:bCs/>
          <w:sz w:val="28"/>
          <w:szCs w:val="28"/>
          <w:u w:val="single"/>
          <w:rtl/>
          <w:lang w:val="en-US"/>
        </w:rPr>
        <w:t>خامسة</w:t>
      </w:r>
      <w:r>
        <w:rPr>
          <w:rFonts w:asciiTheme="minorBidi" w:hAnsiTheme="minorBidi" w:cstheme="minorBidi" w:hint="cs"/>
          <w:b/>
          <w:bCs/>
          <w:sz w:val="24"/>
          <w:szCs w:val="24"/>
          <w:rtl/>
          <w:lang w:val="en-US"/>
        </w:rPr>
        <w:t xml:space="preserve">: </w:t>
      </w:r>
      <w:r w:rsidR="00095F96">
        <w:rPr>
          <w:rFonts w:asciiTheme="minorBidi" w:hAnsiTheme="minorBidi" w:hint="cs"/>
          <w:sz w:val="28"/>
          <w:szCs w:val="28"/>
          <w:rtl/>
        </w:rPr>
        <w:t xml:space="preserve">الآفاق المستقبلية للسياحة والفرص الاستثمارية </w:t>
      </w:r>
      <w:r w:rsidR="00095F96">
        <w:rPr>
          <w:rFonts w:asciiTheme="minorBidi" w:hAnsiTheme="minorBidi" w:cstheme="minorBidi" w:hint="cs"/>
          <w:sz w:val="28"/>
          <w:szCs w:val="28"/>
          <w:rtl/>
        </w:rPr>
        <w:t>التي</w:t>
      </w:r>
      <w:r w:rsidR="00095F96">
        <w:rPr>
          <w:rFonts w:asciiTheme="minorBidi" w:hAnsiTheme="minorBidi" w:hint="cs"/>
          <w:sz w:val="28"/>
          <w:szCs w:val="28"/>
          <w:rtl/>
        </w:rPr>
        <w:t xml:space="preserve"> يقدمها</w:t>
      </w:r>
    </w:p>
    <w:p w14:paraId="79A7E27B" w14:textId="77777777" w:rsidR="00095F96" w:rsidRDefault="00095F96" w:rsidP="00095F96">
      <w:pPr>
        <w:pStyle w:val="ListParagraph"/>
        <w:bidi/>
        <w:ind w:left="1440"/>
        <w:rPr>
          <w:rFonts w:asciiTheme="minorBidi" w:hAnsiTheme="minorBidi"/>
          <w:sz w:val="28"/>
          <w:szCs w:val="28"/>
          <w:rtl/>
        </w:rPr>
      </w:pPr>
      <w:r>
        <w:rPr>
          <w:rFonts w:asciiTheme="minorBidi" w:hAnsiTheme="minorBidi" w:hint="cs"/>
          <w:sz w:val="28"/>
          <w:szCs w:val="28"/>
          <w:rtl/>
        </w:rPr>
        <w:t xml:space="preserve">    سوق العقار في اليونان </w:t>
      </w:r>
    </w:p>
    <w:p w14:paraId="1B82C3DB" w14:textId="78106BE8" w:rsidR="008E3070" w:rsidRDefault="008E3070" w:rsidP="008E3070">
      <w:pPr>
        <w:bidi/>
        <w:rPr>
          <w:rFonts w:asciiTheme="minorBidi" w:hAnsiTheme="minorBidi" w:cstheme="minorBidi"/>
          <w:sz w:val="28"/>
          <w:szCs w:val="28"/>
          <w:rtl/>
          <w:lang w:val="en-US"/>
        </w:rPr>
      </w:pPr>
      <w:r>
        <w:rPr>
          <w:rFonts w:asciiTheme="minorBidi" w:hAnsiTheme="minorBidi" w:cstheme="minorBidi" w:hint="cs"/>
          <w:b/>
          <w:bCs/>
          <w:sz w:val="24"/>
          <w:szCs w:val="24"/>
          <w:rtl/>
          <w:lang w:val="en-US"/>
        </w:rPr>
        <w:t>13:</w:t>
      </w:r>
      <w:r w:rsidR="00861158">
        <w:rPr>
          <w:rFonts w:asciiTheme="minorBidi" w:hAnsiTheme="minorBidi" w:cstheme="minorBidi" w:hint="cs"/>
          <w:b/>
          <w:bCs/>
          <w:sz w:val="24"/>
          <w:szCs w:val="24"/>
          <w:rtl/>
          <w:lang w:val="en-US"/>
        </w:rPr>
        <w:t>00-14:00</w:t>
      </w:r>
      <w:r>
        <w:rPr>
          <w:rFonts w:asciiTheme="minorBidi" w:hAnsiTheme="minorBidi" w:cstheme="minorBidi"/>
          <w:b/>
          <w:bCs/>
          <w:sz w:val="24"/>
          <w:szCs w:val="24"/>
          <w:rtl/>
          <w:lang w:val="en-US"/>
        </w:rPr>
        <w:tab/>
      </w:r>
      <w:r>
        <w:rPr>
          <w:rFonts w:asciiTheme="minorBidi" w:hAnsiTheme="minorBidi" w:cstheme="minorBidi" w:hint="cs"/>
          <w:b/>
          <w:bCs/>
          <w:sz w:val="24"/>
          <w:szCs w:val="24"/>
          <w:rtl/>
          <w:lang w:val="en-US"/>
        </w:rPr>
        <w:t xml:space="preserve">   </w:t>
      </w:r>
      <w:r w:rsidR="00861158" w:rsidRPr="00861158">
        <w:rPr>
          <w:rFonts w:asciiTheme="minorBidi" w:hAnsiTheme="minorBidi" w:cstheme="minorBidi" w:hint="cs"/>
          <w:sz w:val="28"/>
          <w:szCs w:val="28"/>
          <w:rtl/>
          <w:lang w:val="en-US"/>
        </w:rPr>
        <w:t xml:space="preserve">غداء خفيف </w:t>
      </w:r>
      <w:r w:rsidRPr="002E1AEA">
        <w:rPr>
          <w:rFonts w:asciiTheme="minorBidi" w:hAnsiTheme="minorBidi" w:cstheme="minorBidi" w:hint="cs"/>
          <w:sz w:val="28"/>
          <w:szCs w:val="28"/>
          <w:rtl/>
          <w:lang w:val="en-US"/>
        </w:rPr>
        <w:t xml:space="preserve">وتواصل ما بين المشاركين </w:t>
      </w:r>
    </w:p>
    <w:p w14:paraId="3F9CA9CF" w14:textId="758BDABB" w:rsidR="00ED59DD" w:rsidRDefault="008E3070" w:rsidP="008E3070">
      <w:pPr>
        <w:bidi/>
        <w:ind w:left="1752" w:hanging="1752"/>
        <w:rPr>
          <w:rFonts w:asciiTheme="minorBidi" w:hAnsiTheme="minorBidi" w:cstheme="minorBidi"/>
          <w:sz w:val="28"/>
          <w:szCs w:val="28"/>
          <w:rtl/>
          <w:lang w:val="el-GR"/>
        </w:rPr>
      </w:pPr>
      <w:r w:rsidRPr="002E1AEA">
        <w:rPr>
          <w:rFonts w:asciiTheme="minorBidi" w:hAnsiTheme="minorBidi" w:cstheme="minorBidi" w:hint="cs"/>
          <w:b/>
          <w:bCs/>
          <w:sz w:val="24"/>
          <w:szCs w:val="24"/>
          <w:rtl/>
          <w:lang w:val="en-US"/>
        </w:rPr>
        <w:t>14:</w:t>
      </w:r>
      <w:r w:rsidR="00861158">
        <w:rPr>
          <w:rFonts w:asciiTheme="minorBidi" w:hAnsiTheme="minorBidi" w:cstheme="minorBidi" w:hint="cs"/>
          <w:b/>
          <w:bCs/>
          <w:sz w:val="24"/>
          <w:szCs w:val="24"/>
          <w:rtl/>
          <w:lang w:val="en-US"/>
        </w:rPr>
        <w:t>00</w:t>
      </w:r>
      <w:r w:rsidR="00861158" w:rsidRPr="002E1AEA">
        <w:rPr>
          <w:rFonts w:asciiTheme="minorBidi" w:hAnsiTheme="minorBidi" w:cstheme="minorBidi" w:hint="cs"/>
          <w:b/>
          <w:bCs/>
          <w:sz w:val="24"/>
          <w:szCs w:val="24"/>
          <w:rtl/>
          <w:lang w:val="en-US"/>
        </w:rPr>
        <w:t xml:space="preserve"> </w:t>
      </w:r>
      <w:r w:rsidRPr="002E1AEA">
        <w:rPr>
          <w:rFonts w:asciiTheme="minorBidi" w:hAnsiTheme="minorBidi" w:cstheme="minorBidi" w:hint="cs"/>
          <w:b/>
          <w:bCs/>
          <w:sz w:val="24"/>
          <w:szCs w:val="24"/>
          <w:rtl/>
          <w:lang w:val="en-US"/>
        </w:rPr>
        <w:t>-16:</w:t>
      </w:r>
      <w:r w:rsidR="00861158">
        <w:rPr>
          <w:rFonts w:asciiTheme="minorBidi" w:hAnsiTheme="minorBidi" w:cstheme="minorBidi" w:hint="cs"/>
          <w:b/>
          <w:bCs/>
          <w:sz w:val="24"/>
          <w:szCs w:val="24"/>
          <w:rtl/>
          <w:lang w:val="en-US"/>
        </w:rPr>
        <w:t>0</w:t>
      </w:r>
      <w:r w:rsidRPr="002E1AEA">
        <w:rPr>
          <w:rFonts w:asciiTheme="minorBidi" w:hAnsiTheme="minorBidi" w:cstheme="minorBidi" w:hint="cs"/>
          <w:b/>
          <w:bCs/>
          <w:sz w:val="24"/>
          <w:szCs w:val="24"/>
          <w:rtl/>
          <w:lang w:val="en-US"/>
        </w:rPr>
        <w:t>0</w:t>
      </w:r>
      <w:r>
        <w:rPr>
          <w:rFonts w:asciiTheme="minorBidi" w:hAnsiTheme="minorBidi" w:cstheme="minorBidi" w:hint="cs"/>
          <w:sz w:val="28"/>
          <w:szCs w:val="28"/>
          <w:rtl/>
          <w:lang w:val="en-US"/>
        </w:rPr>
        <w:t xml:space="preserve">    اللقاءات الثنائية </w:t>
      </w:r>
      <w:r w:rsidRPr="0038541C">
        <w:rPr>
          <w:rFonts w:asciiTheme="minorBidi" w:hAnsiTheme="minorBidi" w:cstheme="minorBidi"/>
          <w:b/>
          <w:bCs/>
          <w:sz w:val="28"/>
          <w:szCs w:val="28"/>
        </w:rPr>
        <w:t>B2B</w:t>
      </w:r>
      <w:r>
        <w:rPr>
          <w:rFonts w:asciiTheme="minorBidi" w:hAnsiTheme="minorBidi" w:cstheme="minorBidi" w:hint="cs"/>
          <w:sz w:val="28"/>
          <w:szCs w:val="28"/>
          <w:rtl/>
          <w:lang w:val="el-GR"/>
        </w:rPr>
        <w:t xml:space="preserve"> بين رجال الاعمال العرب ونظرائهم اليونانيين في</w:t>
      </w:r>
    </w:p>
    <w:p w14:paraId="10F8315E" w14:textId="0C4A2467" w:rsidR="008E3070" w:rsidRDefault="00ED59DD" w:rsidP="00ED59DD">
      <w:pPr>
        <w:bidi/>
        <w:ind w:left="1752" w:hanging="312"/>
        <w:rPr>
          <w:rFonts w:asciiTheme="minorBidi" w:hAnsiTheme="minorBidi" w:cstheme="minorBidi"/>
          <w:sz w:val="28"/>
          <w:szCs w:val="28"/>
          <w:rtl/>
          <w:lang w:val="el-GR"/>
        </w:rPr>
      </w:pPr>
      <w:r>
        <w:rPr>
          <w:rFonts w:asciiTheme="minorBidi" w:hAnsiTheme="minorBidi" w:cstheme="minorBidi" w:hint="cs"/>
          <w:sz w:val="28"/>
          <w:szCs w:val="28"/>
          <w:rtl/>
          <w:lang w:val="el-GR"/>
        </w:rPr>
        <w:t xml:space="preserve">   </w:t>
      </w:r>
      <w:r w:rsidR="008E3070">
        <w:rPr>
          <w:rFonts w:asciiTheme="minorBidi" w:hAnsiTheme="minorBidi" w:cstheme="minorBidi" w:hint="cs"/>
          <w:sz w:val="28"/>
          <w:szCs w:val="28"/>
          <w:rtl/>
          <w:lang w:val="el-GR"/>
        </w:rPr>
        <w:t>جميع</w:t>
      </w:r>
      <w:r>
        <w:rPr>
          <w:rFonts w:asciiTheme="minorBidi" w:hAnsiTheme="minorBidi" w:cstheme="minorBidi" w:hint="cs"/>
          <w:sz w:val="28"/>
          <w:szCs w:val="28"/>
          <w:rtl/>
          <w:lang w:val="el-GR"/>
        </w:rPr>
        <w:t xml:space="preserve"> </w:t>
      </w:r>
      <w:r w:rsidR="008E3070">
        <w:rPr>
          <w:rFonts w:asciiTheme="minorBidi" w:hAnsiTheme="minorBidi" w:cstheme="minorBidi" w:hint="cs"/>
          <w:sz w:val="28"/>
          <w:szCs w:val="28"/>
          <w:rtl/>
          <w:lang w:val="el-GR"/>
        </w:rPr>
        <w:t>القطاعات</w:t>
      </w:r>
    </w:p>
    <w:p w14:paraId="0ACA14EC" w14:textId="4163BF77" w:rsidR="008E3070" w:rsidRPr="002E1AEA" w:rsidRDefault="008E3070" w:rsidP="008E3070">
      <w:pPr>
        <w:bidi/>
        <w:rPr>
          <w:rFonts w:asciiTheme="minorBidi" w:hAnsiTheme="minorBidi" w:cstheme="minorBidi"/>
          <w:sz w:val="28"/>
          <w:szCs w:val="28"/>
          <w:rtl/>
          <w:lang w:val="en-US"/>
        </w:rPr>
      </w:pPr>
      <w:r w:rsidRPr="002E1AEA">
        <w:rPr>
          <w:rFonts w:asciiTheme="minorBidi" w:hAnsiTheme="minorBidi" w:cstheme="minorBidi" w:hint="cs"/>
          <w:b/>
          <w:bCs/>
          <w:sz w:val="24"/>
          <w:szCs w:val="24"/>
          <w:rtl/>
          <w:lang w:val="en-US"/>
        </w:rPr>
        <w:t>16:</w:t>
      </w:r>
      <w:r w:rsidR="00861158">
        <w:rPr>
          <w:rFonts w:asciiTheme="minorBidi" w:hAnsiTheme="minorBidi" w:cstheme="minorBidi" w:hint="cs"/>
          <w:b/>
          <w:bCs/>
          <w:sz w:val="24"/>
          <w:szCs w:val="24"/>
          <w:rtl/>
          <w:lang w:val="en-US"/>
        </w:rPr>
        <w:t>0</w:t>
      </w:r>
      <w:r w:rsidRPr="002E1AEA">
        <w:rPr>
          <w:rFonts w:asciiTheme="minorBidi" w:hAnsiTheme="minorBidi" w:cstheme="minorBidi" w:hint="cs"/>
          <w:b/>
          <w:bCs/>
          <w:sz w:val="24"/>
          <w:szCs w:val="24"/>
          <w:rtl/>
          <w:lang w:val="en-US"/>
        </w:rPr>
        <w:t>0</w:t>
      </w:r>
      <w:r>
        <w:rPr>
          <w:rFonts w:asciiTheme="minorBidi" w:hAnsiTheme="minorBidi" w:cstheme="minorBidi"/>
          <w:sz w:val="28"/>
          <w:szCs w:val="28"/>
          <w:rtl/>
          <w:lang w:val="en-US"/>
        </w:rPr>
        <w:tab/>
      </w:r>
      <w:r>
        <w:rPr>
          <w:rFonts w:asciiTheme="minorBidi" w:hAnsiTheme="minorBidi" w:cstheme="minorBidi"/>
          <w:sz w:val="28"/>
          <w:szCs w:val="28"/>
          <w:rtl/>
          <w:lang w:val="en-US"/>
        </w:rPr>
        <w:tab/>
      </w:r>
      <w:r>
        <w:rPr>
          <w:rFonts w:asciiTheme="minorBidi" w:hAnsiTheme="minorBidi" w:cstheme="minorBidi" w:hint="cs"/>
          <w:sz w:val="28"/>
          <w:szCs w:val="28"/>
          <w:rtl/>
          <w:lang w:val="en-US"/>
        </w:rPr>
        <w:t xml:space="preserve">   انتهاء اعمال المنتدى</w:t>
      </w:r>
    </w:p>
    <w:p w14:paraId="05915DE8" w14:textId="77777777" w:rsidR="008E3070" w:rsidRDefault="008E3070" w:rsidP="008E3070">
      <w:pPr>
        <w:bidi/>
        <w:rPr>
          <w:rFonts w:cstheme="minorHAnsi"/>
          <w:color w:val="943634" w:themeColor="accent2" w:themeShade="BF"/>
          <w:sz w:val="28"/>
          <w:szCs w:val="28"/>
          <w:u w:val="single"/>
          <w:rtl/>
          <w:lang w:val="en-US"/>
        </w:rPr>
      </w:pPr>
    </w:p>
    <w:p w14:paraId="1A0B4D98" w14:textId="77777777" w:rsidR="008E3070" w:rsidRDefault="008E3070" w:rsidP="008E3070">
      <w:pPr>
        <w:bidi/>
        <w:rPr>
          <w:rFonts w:asciiTheme="minorBidi" w:hAnsiTheme="minorBidi" w:cstheme="minorBidi"/>
          <w:b/>
          <w:bCs/>
          <w:sz w:val="28"/>
          <w:szCs w:val="28"/>
          <w:u w:val="single"/>
          <w:rtl/>
          <w:lang w:val="en-US"/>
        </w:rPr>
      </w:pPr>
      <w:r w:rsidRPr="002E1AEA">
        <w:rPr>
          <w:rFonts w:asciiTheme="minorBidi" w:hAnsiTheme="minorBidi" w:cstheme="minorBidi"/>
          <w:b/>
          <w:bCs/>
          <w:sz w:val="28"/>
          <w:szCs w:val="28"/>
          <w:u w:val="single"/>
          <w:rtl/>
          <w:lang w:val="en-US"/>
        </w:rPr>
        <w:t>البرنامج المسائي</w:t>
      </w:r>
      <w:r w:rsidRPr="002E1AEA">
        <w:rPr>
          <w:rFonts w:asciiTheme="minorBidi" w:hAnsiTheme="minorBidi" w:cstheme="minorBidi"/>
          <w:b/>
          <w:bCs/>
          <w:sz w:val="28"/>
          <w:szCs w:val="28"/>
          <w:rtl/>
          <w:lang w:val="en-US"/>
        </w:rPr>
        <w:t>:</w:t>
      </w:r>
      <w:r w:rsidRPr="002E1AEA">
        <w:rPr>
          <w:rFonts w:asciiTheme="minorBidi" w:hAnsiTheme="minorBidi" w:cstheme="minorBidi"/>
          <w:b/>
          <w:bCs/>
          <w:sz w:val="28"/>
          <w:szCs w:val="28"/>
          <w:u w:val="single"/>
          <w:rtl/>
          <w:lang w:val="en-US"/>
        </w:rPr>
        <w:t xml:space="preserve"> </w:t>
      </w:r>
    </w:p>
    <w:p w14:paraId="77E53096" w14:textId="77777777" w:rsidR="008E3070" w:rsidRDefault="008E3070" w:rsidP="008E3070">
      <w:pPr>
        <w:bidi/>
        <w:rPr>
          <w:rFonts w:ascii="Arial" w:hAnsi="Arial"/>
          <w:sz w:val="28"/>
          <w:szCs w:val="28"/>
          <w:rtl/>
        </w:rPr>
      </w:pPr>
      <w:r>
        <w:rPr>
          <w:rFonts w:ascii="Arial" w:hAnsi="Arial" w:hint="cs"/>
          <w:sz w:val="28"/>
          <w:szCs w:val="28"/>
          <w:rtl/>
        </w:rPr>
        <w:t xml:space="preserve">حفل عشاء </w:t>
      </w:r>
      <w:r w:rsidRPr="002E1AEA">
        <w:rPr>
          <w:rFonts w:ascii="Arial" w:hAnsi="Arial"/>
          <w:sz w:val="28"/>
          <w:szCs w:val="28"/>
          <w:rtl/>
        </w:rPr>
        <w:t>احتفاء بالذكرى الاربعي</w:t>
      </w:r>
      <w:r>
        <w:rPr>
          <w:rFonts w:ascii="Arial" w:hAnsi="Arial" w:hint="cs"/>
          <w:sz w:val="28"/>
          <w:szCs w:val="28"/>
          <w:rtl/>
        </w:rPr>
        <w:t>ن</w:t>
      </w:r>
      <w:r w:rsidRPr="002E1AEA">
        <w:rPr>
          <w:rFonts w:ascii="Arial" w:hAnsi="Arial"/>
          <w:sz w:val="28"/>
          <w:szCs w:val="28"/>
          <w:rtl/>
        </w:rPr>
        <w:t xml:space="preserve"> لتأسيس ال</w:t>
      </w:r>
      <w:r>
        <w:rPr>
          <w:rFonts w:ascii="Arial" w:hAnsi="Arial" w:hint="cs"/>
          <w:sz w:val="28"/>
          <w:szCs w:val="28"/>
          <w:rtl/>
        </w:rPr>
        <w:t>غ</w:t>
      </w:r>
      <w:r w:rsidRPr="002E1AEA">
        <w:rPr>
          <w:rFonts w:ascii="Arial" w:hAnsi="Arial"/>
          <w:sz w:val="28"/>
          <w:szCs w:val="28"/>
          <w:rtl/>
        </w:rPr>
        <w:t>رفة العربية اليونانية</w:t>
      </w:r>
      <w:r>
        <w:rPr>
          <w:rFonts w:ascii="Arial" w:hAnsi="Arial" w:hint="cs"/>
          <w:sz w:val="28"/>
          <w:szCs w:val="28"/>
          <w:rtl/>
        </w:rPr>
        <w:t xml:space="preserve">. </w:t>
      </w:r>
      <w:r w:rsidRPr="002E1AEA">
        <w:rPr>
          <w:rFonts w:ascii="Arial" w:hAnsi="Arial"/>
          <w:sz w:val="28"/>
          <w:szCs w:val="28"/>
          <w:rtl/>
        </w:rPr>
        <w:t xml:space="preserve"> </w:t>
      </w:r>
    </w:p>
    <w:p w14:paraId="5EB54C96" w14:textId="77777777" w:rsidR="008E3070" w:rsidRDefault="008E3070" w:rsidP="008E3070">
      <w:pPr>
        <w:bidi/>
        <w:rPr>
          <w:rFonts w:ascii="Arial" w:hAnsi="Arial"/>
          <w:sz w:val="28"/>
          <w:szCs w:val="28"/>
          <w:rtl/>
        </w:rPr>
      </w:pPr>
      <w:r w:rsidRPr="000E5D25">
        <w:rPr>
          <w:rFonts w:ascii="Arial" w:hAnsi="Arial" w:hint="cs"/>
          <w:b/>
          <w:bCs/>
          <w:sz w:val="24"/>
          <w:szCs w:val="24"/>
          <w:rtl/>
        </w:rPr>
        <w:t>19:30</w:t>
      </w:r>
      <w:r w:rsidRPr="002E1AEA">
        <w:rPr>
          <w:rFonts w:ascii="Arial" w:hAnsi="Arial"/>
          <w:sz w:val="28"/>
          <w:szCs w:val="28"/>
          <w:rtl/>
        </w:rPr>
        <w:t xml:space="preserve"> </w:t>
      </w:r>
      <w:r>
        <w:rPr>
          <w:rFonts w:ascii="Arial" w:hAnsi="Arial"/>
          <w:sz w:val="28"/>
          <w:szCs w:val="28"/>
          <w:rtl/>
        </w:rPr>
        <w:tab/>
      </w:r>
      <w:r>
        <w:rPr>
          <w:rFonts w:ascii="Arial" w:hAnsi="Arial"/>
          <w:sz w:val="28"/>
          <w:szCs w:val="28"/>
          <w:rtl/>
        </w:rPr>
        <w:tab/>
      </w:r>
      <w:r>
        <w:rPr>
          <w:rFonts w:ascii="Arial" w:hAnsi="Arial" w:hint="cs"/>
          <w:sz w:val="28"/>
          <w:szCs w:val="28"/>
          <w:rtl/>
        </w:rPr>
        <w:t xml:space="preserve"> استقبال الضيوف</w:t>
      </w:r>
    </w:p>
    <w:p w14:paraId="1EC1DFB8" w14:textId="3C821090" w:rsidR="008E3070" w:rsidRDefault="008E3070" w:rsidP="00861158">
      <w:pPr>
        <w:bidi/>
        <w:rPr>
          <w:rFonts w:ascii="Arial" w:hAnsi="Arial"/>
          <w:sz w:val="28"/>
          <w:szCs w:val="28"/>
          <w:rtl/>
        </w:rPr>
      </w:pPr>
      <w:r w:rsidRPr="000E5D25">
        <w:rPr>
          <w:rFonts w:ascii="Arial" w:hAnsi="Arial" w:hint="cs"/>
          <w:b/>
          <w:bCs/>
          <w:sz w:val="24"/>
          <w:szCs w:val="24"/>
          <w:rtl/>
        </w:rPr>
        <w:t>20:</w:t>
      </w:r>
      <w:r>
        <w:rPr>
          <w:rFonts w:ascii="Arial" w:hAnsi="Arial" w:hint="cs"/>
          <w:b/>
          <w:bCs/>
          <w:sz w:val="24"/>
          <w:szCs w:val="24"/>
          <w:rtl/>
        </w:rPr>
        <w:t>00</w:t>
      </w:r>
      <w:r w:rsidRPr="000E5D25">
        <w:rPr>
          <w:rFonts w:ascii="Arial" w:hAnsi="Arial"/>
          <w:b/>
          <w:bCs/>
          <w:sz w:val="24"/>
          <w:szCs w:val="24"/>
          <w:rtl/>
        </w:rPr>
        <w:tab/>
      </w:r>
      <w:r>
        <w:rPr>
          <w:rFonts w:ascii="Arial" w:hAnsi="Arial"/>
          <w:sz w:val="28"/>
          <w:szCs w:val="28"/>
          <w:rtl/>
        </w:rPr>
        <w:tab/>
      </w:r>
      <w:r w:rsidR="00861158">
        <w:rPr>
          <w:rFonts w:ascii="Arial" w:hAnsi="Arial" w:hint="cs"/>
          <w:sz w:val="28"/>
          <w:szCs w:val="28"/>
          <w:rtl/>
        </w:rPr>
        <w:t xml:space="preserve"> </w:t>
      </w:r>
      <w:r>
        <w:rPr>
          <w:rFonts w:ascii="Arial" w:hAnsi="Arial" w:hint="cs"/>
          <w:sz w:val="28"/>
          <w:szCs w:val="28"/>
          <w:rtl/>
        </w:rPr>
        <w:t>كلمة الغرفة العربية اليونانية</w:t>
      </w:r>
    </w:p>
    <w:p w14:paraId="47B8D2C7" w14:textId="77777777" w:rsidR="00A06A35" w:rsidRDefault="008E3070" w:rsidP="00A06A35">
      <w:pPr>
        <w:bidi/>
        <w:rPr>
          <w:rFonts w:ascii="Arial" w:hAnsi="Arial"/>
          <w:sz w:val="28"/>
          <w:szCs w:val="28"/>
          <w:rtl/>
        </w:rPr>
      </w:pPr>
      <w:r w:rsidRPr="003304BD">
        <w:rPr>
          <w:rFonts w:ascii="Arial" w:hAnsi="Arial" w:hint="cs"/>
          <w:b/>
          <w:bCs/>
          <w:sz w:val="24"/>
          <w:szCs w:val="24"/>
          <w:rtl/>
        </w:rPr>
        <w:t>20:10</w:t>
      </w:r>
      <w:r>
        <w:rPr>
          <w:rFonts w:ascii="Arial" w:hAnsi="Arial"/>
          <w:b/>
          <w:bCs/>
          <w:sz w:val="24"/>
          <w:szCs w:val="24"/>
          <w:rtl/>
        </w:rPr>
        <w:tab/>
      </w:r>
      <w:r>
        <w:rPr>
          <w:rFonts w:ascii="Arial" w:hAnsi="Arial"/>
          <w:b/>
          <w:bCs/>
          <w:sz w:val="24"/>
          <w:szCs w:val="24"/>
          <w:rtl/>
        </w:rPr>
        <w:tab/>
      </w:r>
      <w:r w:rsidR="00861158">
        <w:rPr>
          <w:rFonts w:ascii="Arial" w:hAnsi="Arial" w:hint="cs"/>
          <w:b/>
          <w:bCs/>
          <w:sz w:val="24"/>
          <w:szCs w:val="24"/>
          <w:rtl/>
        </w:rPr>
        <w:t xml:space="preserve"> </w:t>
      </w:r>
      <w:r w:rsidRPr="00F31CFD">
        <w:rPr>
          <w:rFonts w:ascii="Arial" w:hAnsi="Arial" w:hint="cs"/>
          <w:sz w:val="28"/>
          <w:szCs w:val="28"/>
          <w:rtl/>
        </w:rPr>
        <w:t xml:space="preserve">كلمة </w:t>
      </w:r>
      <w:r w:rsidR="00A06A35">
        <w:rPr>
          <w:rFonts w:ascii="Arial" w:hAnsi="Arial" w:hint="cs"/>
          <w:sz w:val="28"/>
          <w:szCs w:val="28"/>
          <w:rtl/>
        </w:rPr>
        <w:t xml:space="preserve">ضيف الشرف </w:t>
      </w:r>
      <w:r w:rsidRPr="00861158">
        <w:rPr>
          <w:rFonts w:ascii="Arial" w:hAnsi="Arial" w:hint="cs"/>
          <w:b/>
          <w:bCs/>
          <w:sz w:val="28"/>
          <w:szCs w:val="28"/>
          <w:rtl/>
        </w:rPr>
        <w:t>معالي الأستاذ كرياكوس ميتسوتاكيس</w:t>
      </w:r>
      <w:r w:rsidR="00ED59DD">
        <w:rPr>
          <w:rFonts w:ascii="Arial" w:hAnsi="Arial" w:hint="cs"/>
          <w:sz w:val="28"/>
          <w:szCs w:val="28"/>
          <w:rtl/>
        </w:rPr>
        <w:t>،</w:t>
      </w:r>
      <w:r w:rsidR="00A06A35">
        <w:rPr>
          <w:rFonts w:ascii="Arial" w:hAnsi="Arial" w:hint="cs"/>
          <w:sz w:val="28"/>
          <w:szCs w:val="28"/>
          <w:rtl/>
        </w:rPr>
        <w:t xml:space="preserve"> </w:t>
      </w:r>
      <w:r>
        <w:rPr>
          <w:rFonts w:ascii="Arial" w:hAnsi="Arial" w:hint="cs"/>
          <w:sz w:val="28"/>
          <w:szCs w:val="28"/>
          <w:rtl/>
        </w:rPr>
        <w:t>رئيس الوزراء</w:t>
      </w:r>
      <w:r w:rsidR="00ED59DD">
        <w:rPr>
          <w:rFonts w:ascii="Arial" w:hAnsi="Arial" w:hint="cs"/>
          <w:sz w:val="28"/>
          <w:szCs w:val="28"/>
          <w:rtl/>
        </w:rPr>
        <w:t>،</w:t>
      </w:r>
    </w:p>
    <w:p w14:paraId="1BBA634F" w14:textId="271E1282" w:rsidR="008E3070" w:rsidRDefault="00ED59DD" w:rsidP="00A06A35">
      <w:pPr>
        <w:bidi/>
        <w:ind w:left="720" w:firstLine="720"/>
        <w:rPr>
          <w:rFonts w:ascii="Arial" w:hAnsi="Arial"/>
          <w:sz w:val="28"/>
          <w:szCs w:val="28"/>
          <w:rtl/>
        </w:rPr>
      </w:pPr>
      <w:r>
        <w:rPr>
          <w:rFonts w:ascii="Arial" w:hAnsi="Arial" w:hint="cs"/>
          <w:sz w:val="28"/>
          <w:szCs w:val="28"/>
          <w:rtl/>
        </w:rPr>
        <w:t xml:space="preserve"> </w:t>
      </w:r>
      <w:r w:rsidR="008E3070">
        <w:rPr>
          <w:rFonts w:ascii="Arial" w:hAnsi="Arial" w:hint="cs"/>
          <w:sz w:val="28"/>
          <w:szCs w:val="28"/>
          <w:rtl/>
        </w:rPr>
        <w:t>الجمهورية اليونانية*</w:t>
      </w:r>
    </w:p>
    <w:p w14:paraId="56EDD5BD" w14:textId="77777777" w:rsidR="008E3070" w:rsidRDefault="008E3070" w:rsidP="008E3070">
      <w:pPr>
        <w:bidi/>
        <w:rPr>
          <w:rFonts w:ascii="Arial" w:hAnsi="Arial"/>
          <w:sz w:val="28"/>
          <w:szCs w:val="28"/>
          <w:rtl/>
        </w:rPr>
      </w:pPr>
      <w:r w:rsidRPr="000E5D25">
        <w:rPr>
          <w:rFonts w:ascii="Arial" w:hAnsi="Arial" w:hint="cs"/>
          <w:b/>
          <w:bCs/>
          <w:sz w:val="24"/>
          <w:szCs w:val="24"/>
          <w:rtl/>
        </w:rPr>
        <w:t>20:</w:t>
      </w:r>
      <w:r>
        <w:rPr>
          <w:rFonts w:ascii="Arial" w:hAnsi="Arial" w:hint="cs"/>
          <w:b/>
          <w:bCs/>
          <w:sz w:val="24"/>
          <w:szCs w:val="24"/>
          <w:rtl/>
        </w:rPr>
        <w:t>3</w:t>
      </w:r>
      <w:r w:rsidRPr="000E5D25">
        <w:rPr>
          <w:rFonts w:ascii="Arial" w:hAnsi="Arial" w:hint="cs"/>
          <w:b/>
          <w:bCs/>
          <w:sz w:val="24"/>
          <w:szCs w:val="24"/>
          <w:rtl/>
        </w:rPr>
        <w:t>0</w:t>
      </w:r>
      <w:r w:rsidRPr="000E5D25">
        <w:rPr>
          <w:rFonts w:ascii="Arial" w:hAnsi="Arial"/>
          <w:b/>
          <w:bCs/>
          <w:sz w:val="24"/>
          <w:szCs w:val="24"/>
          <w:rtl/>
        </w:rPr>
        <w:tab/>
      </w:r>
      <w:r>
        <w:rPr>
          <w:rFonts w:ascii="Arial" w:hAnsi="Arial"/>
          <w:sz w:val="28"/>
          <w:szCs w:val="28"/>
          <w:rtl/>
        </w:rPr>
        <w:tab/>
      </w:r>
      <w:r>
        <w:rPr>
          <w:rFonts w:ascii="Arial" w:hAnsi="Arial" w:hint="cs"/>
          <w:sz w:val="28"/>
          <w:szCs w:val="28"/>
          <w:rtl/>
        </w:rPr>
        <w:t xml:space="preserve"> حفل العشاء وبرنامج الاحتفال بالذكرى الاربعين</w:t>
      </w:r>
    </w:p>
    <w:p w14:paraId="5B5A4DFA" w14:textId="64C2292B" w:rsidR="008E3070" w:rsidRDefault="008E3070" w:rsidP="008E3070">
      <w:pPr>
        <w:bidi/>
        <w:rPr>
          <w:rFonts w:ascii="Arial" w:hAnsi="Arial"/>
          <w:sz w:val="28"/>
          <w:szCs w:val="28"/>
          <w:rtl/>
        </w:rPr>
      </w:pPr>
    </w:p>
    <w:p w14:paraId="01343197" w14:textId="77777777" w:rsidR="00132E55" w:rsidRDefault="00132E55" w:rsidP="00B55465">
      <w:pPr>
        <w:tabs>
          <w:tab w:val="left" w:pos="840"/>
        </w:tabs>
        <w:bidi/>
        <w:spacing w:after="60"/>
        <w:rPr>
          <w:rFonts w:asciiTheme="minorBidi" w:hAnsiTheme="minorBidi" w:cstheme="minorBidi"/>
          <w:b/>
          <w:bCs/>
          <w:sz w:val="22"/>
          <w:szCs w:val="22"/>
          <w:rtl/>
        </w:rPr>
      </w:pPr>
    </w:p>
    <w:p w14:paraId="403FA567" w14:textId="50F304AF" w:rsidR="00910FA7" w:rsidRDefault="00B55465" w:rsidP="00132E55">
      <w:pPr>
        <w:tabs>
          <w:tab w:val="left" w:pos="840"/>
        </w:tabs>
        <w:bidi/>
        <w:spacing w:after="60"/>
        <w:rPr>
          <w:rFonts w:asciiTheme="minorBidi" w:hAnsiTheme="minorBidi" w:cstheme="minorBidi"/>
          <w:sz w:val="22"/>
          <w:szCs w:val="22"/>
        </w:rPr>
      </w:pPr>
      <w:r w:rsidRPr="008E3070">
        <w:rPr>
          <w:rFonts w:asciiTheme="minorBidi" w:hAnsiTheme="minorBidi" w:cstheme="minorBidi"/>
          <w:b/>
          <w:bCs/>
          <w:sz w:val="22"/>
          <w:szCs w:val="22"/>
          <w:rtl/>
        </w:rPr>
        <w:t>*</w:t>
      </w:r>
      <w:r w:rsidR="007C7E6A" w:rsidRPr="008E3070">
        <w:rPr>
          <w:rFonts w:asciiTheme="minorBidi" w:hAnsiTheme="minorBidi" w:cstheme="minorBidi"/>
          <w:b/>
          <w:bCs/>
          <w:sz w:val="22"/>
          <w:szCs w:val="22"/>
          <w:rtl/>
        </w:rPr>
        <w:t xml:space="preserve"> </w:t>
      </w:r>
      <w:r w:rsidRPr="008E3070">
        <w:rPr>
          <w:rFonts w:asciiTheme="minorBidi" w:hAnsiTheme="minorBidi" w:cstheme="minorBidi"/>
          <w:sz w:val="22"/>
          <w:szCs w:val="22"/>
          <w:rtl/>
        </w:rPr>
        <w:t>بانتظار التأكيد.</w:t>
      </w:r>
      <w:bookmarkStart w:id="0" w:name="_GoBack"/>
      <w:bookmarkEnd w:id="0"/>
    </w:p>
    <w:sectPr w:rsidR="00910FA7" w:rsidSect="008E3070">
      <w:headerReference w:type="default" r:id="rId14"/>
      <w:footerReference w:type="default" r:id="rId15"/>
      <w:pgSz w:w="12240" w:h="15840"/>
      <w:pgMar w:top="2160" w:right="1440" w:bottom="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E3FB" w14:textId="77777777" w:rsidR="00EC2137" w:rsidRDefault="00EC2137" w:rsidP="00C73AA1">
      <w:r>
        <w:separator/>
      </w:r>
    </w:p>
  </w:endnote>
  <w:endnote w:type="continuationSeparator" w:id="0">
    <w:p w14:paraId="71802FEB" w14:textId="77777777" w:rsidR="00EC2137" w:rsidRDefault="00EC2137" w:rsidP="00C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2977" w14:textId="29F8C3C3" w:rsidR="002662D3" w:rsidRPr="002662D3" w:rsidRDefault="002662D3" w:rsidP="002662D3">
    <w:pPr>
      <w:pStyle w:val="BasicParagraph"/>
      <w:ind w:left="720" w:firstLine="720"/>
      <w:rPr>
        <w:rFonts w:asciiTheme="minorHAnsi" w:hAnsiTheme="minorHAnsi" w:cstheme="minorHAnsi"/>
        <w:sz w:val="18"/>
        <w:szCs w:val="18"/>
      </w:rPr>
    </w:pPr>
    <w:r w:rsidRPr="002662D3">
      <w:rPr>
        <w:rFonts w:asciiTheme="minorHAnsi" w:hAnsiTheme="minorHAnsi" w:cstheme="minorHAnsi"/>
        <w:sz w:val="18"/>
        <w:szCs w:val="18"/>
      </w:rPr>
      <w:t>General Outlook 8</w:t>
    </w:r>
    <w:r w:rsidRPr="002662D3">
      <w:rPr>
        <w:rFonts w:asciiTheme="minorHAnsi" w:hAnsiTheme="minorHAnsi" w:cstheme="minorHAnsi"/>
        <w:sz w:val="18"/>
        <w:szCs w:val="18"/>
        <w:vertAlign w:val="superscript"/>
      </w:rPr>
      <w:t>th</w:t>
    </w:r>
    <w:r w:rsidRPr="002662D3">
      <w:rPr>
        <w:rFonts w:asciiTheme="minorHAnsi" w:hAnsiTheme="minorHAnsi" w:cstheme="minorHAnsi"/>
        <w:sz w:val="18"/>
        <w:szCs w:val="18"/>
      </w:rPr>
      <w:t xml:space="preserve"> Forum AR</w:t>
    </w:r>
  </w:p>
  <w:p w14:paraId="7401B614" w14:textId="48759CFB" w:rsidR="00BE40B6" w:rsidRDefault="00BE40B6" w:rsidP="00BE40B6">
    <w:pPr>
      <w:pStyle w:val="BasicParagraph"/>
      <w:jc w:val="center"/>
      <w:rPr>
        <w:rFonts w:ascii="Century Gothic" w:hAnsi="Century Gothic" w:cs="Century Gothic"/>
        <w:sz w:val="20"/>
        <w:szCs w:val="20"/>
      </w:rPr>
    </w:pPr>
    <w:r>
      <w:rPr>
        <w:rFonts w:ascii="Century Gothic" w:hAnsi="Century Gothic" w:cs="Century Gothic"/>
        <w:b/>
        <w:bCs/>
        <w:sz w:val="20"/>
        <w:szCs w:val="20"/>
      </w:rPr>
      <w:t xml:space="preserve">Tel.: </w:t>
    </w:r>
    <w:r>
      <w:rPr>
        <w:rFonts w:ascii="Century Gothic" w:hAnsi="Century Gothic" w:cs="Century Gothic"/>
        <w:sz w:val="20"/>
        <w:szCs w:val="20"/>
      </w:rPr>
      <w:t>+30-210-6711210, +30-210-6726882, +30-210-6773428 •</w:t>
    </w:r>
    <w:r>
      <w:rPr>
        <w:rFonts w:ascii="Century Gothic" w:hAnsi="Century Gothic" w:cs="Century Gothic"/>
        <w:b/>
        <w:bCs/>
        <w:sz w:val="20"/>
        <w:szCs w:val="20"/>
      </w:rPr>
      <w:t xml:space="preserve"> Fax.: </w:t>
    </w:r>
    <w:r>
      <w:rPr>
        <w:rFonts w:ascii="Century Gothic" w:hAnsi="Century Gothic" w:cs="Century Gothic"/>
        <w:sz w:val="20"/>
        <w:szCs w:val="20"/>
      </w:rPr>
      <w:t>+30-210-6746577</w:t>
    </w:r>
  </w:p>
  <w:p w14:paraId="7133C523" w14:textId="6D569682" w:rsidR="00BE40B6" w:rsidRPr="00095F96" w:rsidRDefault="00BE40B6" w:rsidP="00340376">
    <w:pPr>
      <w:pStyle w:val="BasicParagraph"/>
      <w:jc w:val="center"/>
      <w:rPr>
        <w:rFonts w:ascii="Century Gothic" w:hAnsi="Century Gothic" w:cs="Century Gothic"/>
        <w:sz w:val="20"/>
        <w:szCs w:val="20"/>
        <w:lang w:val="fr-FR"/>
      </w:rPr>
    </w:pPr>
    <w:proofErr w:type="gramStart"/>
    <w:r w:rsidRPr="00095F96">
      <w:rPr>
        <w:rFonts w:ascii="Century Gothic" w:hAnsi="Century Gothic" w:cs="Century Gothic"/>
        <w:b/>
        <w:bCs/>
        <w:sz w:val="20"/>
        <w:szCs w:val="20"/>
        <w:lang w:val="fr-FR"/>
      </w:rPr>
      <w:t>E-mail:</w:t>
    </w:r>
    <w:proofErr w:type="gramEnd"/>
    <w:r w:rsidRPr="00095F96">
      <w:rPr>
        <w:rFonts w:ascii="Century Gothic" w:hAnsi="Century Gothic" w:cs="Century Gothic"/>
        <w:b/>
        <w:bCs/>
        <w:sz w:val="20"/>
        <w:szCs w:val="20"/>
        <w:lang w:val="fr-FR"/>
      </w:rPr>
      <w:t xml:space="preserve"> </w:t>
    </w:r>
    <w:r w:rsidRPr="00095F96">
      <w:rPr>
        <w:rFonts w:ascii="Century Gothic" w:hAnsi="Century Gothic" w:cs="Century Gothic"/>
        <w:sz w:val="20"/>
        <w:szCs w:val="20"/>
        <w:lang w:val="fr-FR"/>
      </w:rPr>
      <w:t>chamber@arabgreekchamber.gr • www.arabhellenicchamber.gr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807C" w14:textId="77777777" w:rsidR="00EC2137" w:rsidRDefault="00EC2137" w:rsidP="00C73AA1">
      <w:r>
        <w:separator/>
      </w:r>
    </w:p>
  </w:footnote>
  <w:footnote w:type="continuationSeparator" w:id="0">
    <w:p w14:paraId="05825180" w14:textId="77777777" w:rsidR="00EC2137" w:rsidRDefault="00EC2137" w:rsidP="00C7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7F97" w14:textId="2E464AD0" w:rsidR="00455654" w:rsidRPr="00455654" w:rsidRDefault="0033258C" w:rsidP="00455654">
    <w:pPr>
      <w:pStyle w:val="Header"/>
    </w:pPr>
    <w:r>
      <w:rPr>
        <w:rFonts w:asciiTheme="minorHAnsi" w:hAnsiTheme="minorHAnsi"/>
        <w:b/>
        <w:bCs/>
        <w:iCs/>
        <w:noProof/>
        <w:sz w:val="24"/>
        <w:szCs w:val="24"/>
        <w:lang w:val="en-US"/>
      </w:rPr>
      <w:drawing>
        <wp:anchor distT="0" distB="0" distL="114300" distR="114300" simplePos="0" relativeHeight="251658240" behindDoc="1" locked="0" layoutInCell="1" allowOverlap="1" wp14:anchorId="66305680" wp14:editId="4FFED6C6">
          <wp:simplePos x="0" y="0"/>
          <wp:positionH relativeFrom="column">
            <wp:posOffset>676275</wp:posOffset>
          </wp:positionH>
          <wp:positionV relativeFrom="paragraph">
            <wp:posOffset>-69215</wp:posOffset>
          </wp:positionV>
          <wp:extent cx="3228975" cy="865505"/>
          <wp:effectExtent l="0" t="0" r="9525" b="0"/>
          <wp:wrapTight wrapText="bothSides">
            <wp:wrapPolygon edited="0">
              <wp:start x="0" y="0"/>
              <wp:lineTo x="0" y="20919"/>
              <wp:lineTo x="21536" y="20919"/>
              <wp:lineTo x="21536" y="0"/>
              <wp:lineTo x="0" y="0"/>
            </wp:wrapPolygon>
          </wp:wrapTight>
          <wp:docPr id="24" name="Picture 1"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jpg"/>
                  <pic:cNvPicPr/>
                </pic:nvPicPr>
                <pic:blipFill>
                  <a:blip r:embed="rId1"/>
                  <a:stretch>
                    <a:fillRect/>
                  </a:stretch>
                </pic:blipFill>
                <pic:spPr>
                  <a:xfrm>
                    <a:off x="0" y="0"/>
                    <a:ext cx="3228975" cy="865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545A117" wp14:editId="4B7BE248">
          <wp:simplePos x="0" y="0"/>
          <wp:positionH relativeFrom="column">
            <wp:posOffset>4029075</wp:posOffset>
          </wp:positionH>
          <wp:positionV relativeFrom="paragraph">
            <wp:posOffset>-123825</wp:posOffset>
          </wp:positionV>
          <wp:extent cx="2543175" cy="924560"/>
          <wp:effectExtent l="0" t="0" r="9525" b="8890"/>
          <wp:wrapSquare wrapText="bothSides"/>
          <wp:docPr id="25" name="Εικόνα 1" descr="8th Arab-Hellenic Economic Forum_logo (002) (002)"/>
          <wp:cNvGraphicFramePr/>
          <a:graphic xmlns:a="http://schemas.openxmlformats.org/drawingml/2006/main">
            <a:graphicData uri="http://schemas.openxmlformats.org/drawingml/2006/picture">
              <pic:pic xmlns:pic="http://schemas.openxmlformats.org/drawingml/2006/picture">
                <pic:nvPicPr>
                  <pic:cNvPr id="1" name="Εικόνα 1" descr="8th Arab-Hellenic Economic Forum_logo (002) (00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1DC">
      <w:rPr>
        <w:noProof/>
        <w:lang w:val="en-US"/>
      </w:rPr>
      <w:drawing>
        <wp:anchor distT="0" distB="0" distL="114300" distR="114300" simplePos="0" relativeHeight="251656192" behindDoc="1" locked="0" layoutInCell="1" allowOverlap="1" wp14:anchorId="5054FBA0" wp14:editId="7076C56F">
          <wp:simplePos x="0" y="0"/>
          <wp:positionH relativeFrom="column">
            <wp:posOffset>-942975</wp:posOffset>
          </wp:positionH>
          <wp:positionV relativeFrom="paragraph">
            <wp:posOffset>-495296</wp:posOffset>
          </wp:positionV>
          <wp:extent cx="1285441" cy="10102611"/>
          <wp:effectExtent l="0" t="0" r="0" b="0"/>
          <wp:wrapNone/>
          <wp:docPr id="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_5forum.jpg"/>
                  <pic:cNvPicPr/>
                </pic:nvPicPr>
                <pic:blipFill>
                  <a:blip r:embed="rId3">
                    <a:extLst>
                      <a:ext uri="{28A0092B-C50C-407E-A947-70E740481C1C}">
                        <a14:useLocalDpi xmlns:a14="http://schemas.microsoft.com/office/drawing/2010/main" val="0"/>
                      </a:ext>
                    </a:extLst>
                  </a:blip>
                  <a:stretch>
                    <a:fillRect/>
                  </a:stretch>
                </pic:blipFill>
                <pic:spPr>
                  <a:xfrm>
                    <a:off x="0" y="0"/>
                    <a:ext cx="1285441" cy="101026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481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4430A3"/>
    <w:multiLevelType w:val="hybridMultilevel"/>
    <w:tmpl w:val="58CAAD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5C6E6F"/>
    <w:multiLevelType w:val="hybridMultilevel"/>
    <w:tmpl w:val="6F8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47FE1"/>
    <w:multiLevelType w:val="hybridMultilevel"/>
    <w:tmpl w:val="0A081436"/>
    <w:lvl w:ilvl="0" w:tplc="90C0995C">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A5CED"/>
    <w:multiLevelType w:val="hybridMultilevel"/>
    <w:tmpl w:val="84DA36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3EE10247"/>
    <w:multiLevelType w:val="hybridMultilevel"/>
    <w:tmpl w:val="75CA3BBC"/>
    <w:lvl w:ilvl="0" w:tplc="A1607664">
      <w:numFmt w:val="bullet"/>
      <w:lvlText w:val=""/>
      <w:lvlJc w:val="left"/>
      <w:pPr>
        <w:ind w:left="720" w:hanging="360"/>
      </w:pPr>
      <w:rPr>
        <w:rFonts w:ascii="Symbol" w:eastAsia="Calibri" w:hAnsi="Symbol" w:cstheme="majorBid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CF944C8"/>
    <w:multiLevelType w:val="hybridMultilevel"/>
    <w:tmpl w:val="3B50F334"/>
    <w:lvl w:ilvl="0" w:tplc="0408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A52F26"/>
    <w:multiLevelType w:val="hybridMultilevel"/>
    <w:tmpl w:val="09F8E9BA"/>
    <w:lvl w:ilvl="0" w:tplc="3928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91B12"/>
    <w:multiLevelType w:val="hybridMultilevel"/>
    <w:tmpl w:val="674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97E79"/>
    <w:multiLevelType w:val="hybridMultilevel"/>
    <w:tmpl w:val="2BEAF8D0"/>
    <w:lvl w:ilvl="0" w:tplc="855C9DD2">
      <w:numFmt w:val="bullet"/>
      <w:lvlText w:val=""/>
      <w:lvlJc w:val="left"/>
      <w:pPr>
        <w:ind w:left="2385" w:hanging="360"/>
      </w:pPr>
      <w:rPr>
        <w:rFonts w:ascii="Symbol" w:eastAsia="Calibri" w:hAnsi="Symbol" w:cstheme="majorBidi" w:hint="default"/>
      </w:rPr>
    </w:lvl>
    <w:lvl w:ilvl="1" w:tplc="04080003" w:tentative="1">
      <w:start w:val="1"/>
      <w:numFmt w:val="bullet"/>
      <w:lvlText w:val="o"/>
      <w:lvlJc w:val="left"/>
      <w:pPr>
        <w:ind w:left="3105" w:hanging="360"/>
      </w:pPr>
      <w:rPr>
        <w:rFonts w:ascii="Courier New" w:hAnsi="Courier New" w:cs="Courier New" w:hint="default"/>
      </w:rPr>
    </w:lvl>
    <w:lvl w:ilvl="2" w:tplc="04080005" w:tentative="1">
      <w:start w:val="1"/>
      <w:numFmt w:val="bullet"/>
      <w:lvlText w:val=""/>
      <w:lvlJc w:val="left"/>
      <w:pPr>
        <w:ind w:left="3825" w:hanging="360"/>
      </w:pPr>
      <w:rPr>
        <w:rFonts w:ascii="Wingdings" w:hAnsi="Wingdings" w:hint="default"/>
      </w:rPr>
    </w:lvl>
    <w:lvl w:ilvl="3" w:tplc="04080001" w:tentative="1">
      <w:start w:val="1"/>
      <w:numFmt w:val="bullet"/>
      <w:lvlText w:val=""/>
      <w:lvlJc w:val="left"/>
      <w:pPr>
        <w:ind w:left="4545" w:hanging="360"/>
      </w:pPr>
      <w:rPr>
        <w:rFonts w:ascii="Symbol" w:hAnsi="Symbol" w:hint="default"/>
      </w:rPr>
    </w:lvl>
    <w:lvl w:ilvl="4" w:tplc="04080003" w:tentative="1">
      <w:start w:val="1"/>
      <w:numFmt w:val="bullet"/>
      <w:lvlText w:val="o"/>
      <w:lvlJc w:val="left"/>
      <w:pPr>
        <w:ind w:left="5265" w:hanging="360"/>
      </w:pPr>
      <w:rPr>
        <w:rFonts w:ascii="Courier New" w:hAnsi="Courier New" w:cs="Courier New" w:hint="default"/>
      </w:rPr>
    </w:lvl>
    <w:lvl w:ilvl="5" w:tplc="04080005" w:tentative="1">
      <w:start w:val="1"/>
      <w:numFmt w:val="bullet"/>
      <w:lvlText w:val=""/>
      <w:lvlJc w:val="left"/>
      <w:pPr>
        <w:ind w:left="5985" w:hanging="360"/>
      </w:pPr>
      <w:rPr>
        <w:rFonts w:ascii="Wingdings" w:hAnsi="Wingdings" w:hint="default"/>
      </w:rPr>
    </w:lvl>
    <w:lvl w:ilvl="6" w:tplc="04080001" w:tentative="1">
      <w:start w:val="1"/>
      <w:numFmt w:val="bullet"/>
      <w:lvlText w:val=""/>
      <w:lvlJc w:val="left"/>
      <w:pPr>
        <w:ind w:left="6705" w:hanging="360"/>
      </w:pPr>
      <w:rPr>
        <w:rFonts w:ascii="Symbol" w:hAnsi="Symbol" w:hint="default"/>
      </w:rPr>
    </w:lvl>
    <w:lvl w:ilvl="7" w:tplc="04080003" w:tentative="1">
      <w:start w:val="1"/>
      <w:numFmt w:val="bullet"/>
      <w:lvlText w:val="o"/>
      <w:lvlJc w:val="left"/>
      <w:pPr>
        <w:ind w:left="7425" w:hanging="360"/>
      </w:pPr>
      <w:rPr>
        <w:rFonts w:ascii="Courier New" w:hAnsi="Courier New" w:cs="Courier New" w:hint="default"/>
      </w:rPr>
    </w:lvl>
    <w:lvl w:ilvl="8" w:tplc="04080005" w:tentative="1">
      <w:start w:val="1"/>
      <w:numFmt w:val="bullet"/>
      <w:lvlText w:val=""/>
      <w:lvlJc w:val="left"/>
      <w:pPr>
        <w:ind w:left="8145" w:hanging="360"/>
      </w:pPr>
      <w:rPr>
        <w:rFonts w:ascii="Wingdings" w:hAnsi="Wingdings" w:hint="default"/>
      </w:rPr>
    </w:lvl>
  </w:abstractNum>
  <w:abstractNum w:abstractNumId="10" w15:restartNumberingAfterBreak="0">
    <w:nsid w:val="7BBE7830"/>
    <w:multiLevelType w:val="hybridMultilevel"/>
    <w:tmpl w:val="0576F10A"/>
    <w:lvl w:ilvl="0" w:tplc="040215C2">
      <w:numFmt w:val="bullet"/>
      <w:lvlText w:val=""/>
      <w:lvlJc w:val="left"/>
      <w:pPr>
        <w:ind w:left="1080" w:hanging="360"/>
      </w:pPr>
      <w:rPr>
        <w:rFonts w:ascii="Symbol" w:eastAsia="Calibri" w:hAnsi="Symbol" w:cstheme="majorBidi" w:hint="default"/>
        <w:sz w:val="28"/>
        <w:u w:val="no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4"/>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41"/>
    <w:rsid w:val="00017CA7"/>
    <w:rsid w:val="0002096C"/>
    <w:rsid w:val="00026997"/>
    <w:rsid w:val="00035172"/>
    <w:rsid w:val="00045CEC"/>
    <w:rsid w:val="00057A96"/>
    <w:rsid w:val="00064F9A"/>
    <w:rsid w:val="000655E2"/>
    <w:rsid w:val="000761FA"/>
    <w:rsid w:val="00076E76"/>
    <w:rsid w:val="00081968"/>
    <w:rsid w:val="00095F96"/>
    <w:rsid w:val="000B2BD0"/>
    <w:rsid w:val="000D6E7E"/>
    <w:rsid w:val="000E01A9"/>
    <w:rsid w:val="00104643"/>
    <w:rsid w:val="00132E55"/>
    <w:rsid w:val="00143EBC"/>
    <w:rsid w:val="00161F37"/>
    <w:rsid w:val="0016470D"/>
    <w:rsid w:val="00164EA3"/>
    <w:rsid w:val="00192836"/>
    <w:rsid w:val="00196519"/>
    <w:rsid w:val="001A5943"/>
    <w:rsid w:val="001A7914"/>
    <w:rsid w:val="001D4160"/>
    <w:rsid w:val="001D5051"/>
    <w:rsid w:val="001E21C4"/>
    <w:rsid w:val="00206613"/>
    <w:rsid w:val="002477A9"/>
    <w:rsid w:val="00255EB2"/>
    <w:rsid w:val="00257275"/>
    <w:rsid w:val="00265AFC"/>
    <w:rsid w:val="002662D3"/>
    <w:rsid w:val="002715CA"/>
    <w:rsid w:val="002750FF"/>
    <w:rsid w:val="00285D26"/>
    <w:rsid w:val="002A5DDF"/>
    <w:rsid w:val="002C3CB1"/>
    <w:rsid w:val="002C41DF"/>
    <w:rsid w:val="00303E54"/>
    <w:rsid w:val="00305423"/>
    <w:rsid w:val="003322F6"/>
    <w:rsid w:val="0033258C"/>
    <w:rsid w:val="00340376"/>
    <w:rsid w:val="00350689"/>
    <w:rsid w:val="00357BC4"/>
    <w:rsid w:val="00362BAB"/>
    <w:rsid w:val="003813B4"/>
    <w:rsid w:val="0038541C"/>
    <w:rsid w:val="003D0532"/>
    <w:rsid w:val="003D0C8F"/>
    <w:rsid w:val="00412799"/>
    <w:rsid w:val="00417939"/>
    <w:rsid w:val="00455654"/>
    <w:rsid w:val="00465783"/>
    <w:rsid w:val="00467FAF"/>
    <w:rsid w:val="00485121"/>
    <w:rsid w:val="00491E65"/>
    <w:rsid w:val="004936CA"/>
    <w:rsid w:val="004C53A8"/>
    <w:rsid w:val="004F23F3"/>
    <w:rsid w:val="0052145C"/>
    <w:rsid w:val="005224D0"/>
    <w:rsid w:val="00534549"/>
    <w:rsid w:val="00542BEE"/>
    <w:rsid w:val="00545F22"/>
    <w:rsid w:val="00572433"/>
    <w:rsid w:val="00572B23"/>
    <w:rsid w:val="00582941"/>
    <w:rsid w:val="005A0C52"/>
    <w:rsid w:val="005A4F4F"/>
    <w:rsid w:val="005B3308"/>
    <w:rsid w:val="005E4A37"/>
    <w:rsid w:val="00625FFA"/>
    <w:rsid w:val="0065418F"/>
    <w:rsid w:val="006747F5"/>
    <w:rsid w:val="00687F74"/>
    <w:rsid w:val="006A4140"/>
    <w:rsid w:val="006C3B72"/>
    <w:rsid w:val="006D1B60"/>
    <w:rsid w:val="006E2D51"/>
    <w:rsid w:val="0070422A"/>
    <w:rsid w:val="007076B6"/>
    <w:rsid w:val="0071136B"/>
    <w:rsid w:val="007A6AD8"/>
    <w:rsid w:val="007B3662"/>
    <w:rsid w:val="007C7E6A"/>
    <w:rsid w:val="00802D44"/>
    <w:rsid w:val="008124AC"/>
    <w:rsid w:val="00816730"/>
    <w:rsid w:val="0083550D"/>
    <w:rsid w:val="008569F9"/>
    <w:rsid w:val="00861158"/>
    <w:rsid w:val="00870859"/>
    <w:rsid w:val="008713E0"/>
    <w:rsid w:val="00894CCB"/>
    <w:rsid w:val="008A352B"/>
    <w:rsid w:val="008A7C79"/>
    <w:rsid w:val="008C5F8C"/>
    <w:rsid w:val="008D3CB7"/>
    <w:rsid w:val="008E3070"/>
    <w:rsid w:val="008F745B"/>
    <w:rsid w:val="0090084E"/>
    <w:rsid w:val="00902186"/>
    <w:rsid w:val="00910FA7"/>
    <w:rsid w:val="0092668B"/>
    <w:rsid w:val="00930211"/>
    <w:rsid w:val="0098094C"/>
    <w:rsid w:val="00994641"/>
    <w:rsid w:val="009A0773"/>
    <w:rsid w:val="009A4C03"/>
    <w:rsid w:val="009C082C"/>
    <w:rsid w:val="009C1B50"/>
    <w:rsid w:val="009D77CB"/>
    <w:rsid w:val="009F2C5D"/>
    <w:rsid w:val="00A06A35"/>
    <w:rsid w:val="00A218E7"/>
    <w:rsid w:val="00A44938"/>
    <w:rsid w:val="00A47BAF"/>
    <w:rsid w:val="00A8326C"/>
    <w:rsid w:val="00AA6D17"/>
    <w:rsid w:val="00AA7941"/>
    <w:rsid w:val="00B071DC"/>
    <w:rsid w:val="00B20F57"/>
    <w:rsid w:val="00B256CD"/>
    <w:rsid w:val="00B36262"/>
    <w:rsid w:val="00B407CB"/>
    <w:rsid w:val="00B529CC"/>
    <w:rsid w:val="00B55465"/>
    <w:rsid w:val="00B6592B"/>
    <w:rsid w:val="00B813A1"/>
    <w:rsid w:val="00B865E2"/>
    <w:rsid w:val="00B96303"/>
    <w:rsid w:val="00BA5B88"/>
    <w:rsid w:val="00BE40B6"/>
    <w:rsid w:val="00BE74F7"/>
    <w:rsid w:val="00C0049F"/>
    <w:rsid w:val="00C144F9"/>
    <w:rsid w:val="00C3040B"/>
    <w:rsid w:val="00C45114"/>
    <w:rsid w:val="00C52588"/>
    <w:rsid w:val="00C73AA1"/>
    <w:rsid w:val="00C81DE0"/>
    <w:rsid w:val="00C85E4F"/>
    <w:rsid w:val="00CE7087"/>
    <w:rsid w:val="00D12DAD"/>
    <w:rsid w:val="00D21657"/>
    <w:rsid w:val="00D4105D"/>
    <w:rsid w:val="00D51276"/>
    <w:rsid w:val="00D579DE"/>
    <w:rsid w:val="00DA0687"/>
    <w:rsid w:val="00DA5BC7"/>
    <w:rsid w:val="00DF5589"/>
    <w:rsid w:val="00DF5AAE"/>
    <w:rsid w:val="00E04BD1"/>
    <w:rsid w:val="00E24A89"/>
    <w:rsid w:val="00E27D8B"/>
    <w:rsid w:val="00E6522C"/>
    <w:rsid w:val="00E87E62"/>
    <w:rsid w:val="00EA7DC9"/>
    <w:rsid w:val="00EB559D"/>
    <w:rsid w:val="00EC2137"/>
    <w:rsid w:val="00EC720D"/>
    <w:rsid w:val="00ED2BE5"/>
    <w:rsid w:val="00ED59DD"/>
    <w:rsid w:val="00EE176E"/>
    <w:rsid w:val="00EE5420"/>
    <w:rsid w:val="00F07B01"/>
    <w:rsid w:val="00F37434"/>
    <w:rsid w:val="00F50E36"/>
    <w:rsid w:val="00F8749C"/>
    <w:rsid w:val="00F92372"/>
    <w:rsid w:val="00FA6DD5"/>
    <w:rsid w:val="00FB4B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B5FB"/>
  <w15:docId w15:val="{FB8C1267-4BB7-4F20-95F1-E8FF9D3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689"/>
    <w:rPr>
      <w:rFonts w:ascii="Lucida Console" w:hAnsi="Lucida Console" w:cs="Arial"/>
      <w:lang w:val="en-GB"/>
    </w:rPr>
  </w:style>
  <w:style w:type="paragraph" w:styleId="Heading1">
    <w:name w:val="heading 1"/>
    <w:basedOn w:val="Normal"/>
    <w:next w:val="Normal"/>
    <w:link w:val="Heading1Char"/>
    <w:uiPriority w:val="9"/>
    <w:qFormat/>
    <w:rsid w:val="00035172"/>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350689"/>
    <w:pPr>
      <w:keepNext/>
      <w:bidi/>
      <w:jc w:val="center"/>
      <w:outlineLvl w:val="4"/>
    </w:pPr>
    <w:rPr>
      <w:rFonts w:ascii="Times New Roman" w:eastAsia="Times New Roman" w:hAnsi="Times New Roman" w:cs="Times New Roman"/>
      <w:sz w:val="28"/>
      <w:szCs w:val="28"/>
    </w:rPr>
  </w:style>
  <w:style w:type="paragraph" w:styleId="Heading7">
    <w:name w:val="heading 7"/>
    <w:basedOn w:val="Normal"/>
    <w:next w:val="Normal"/>
    <w:link w:val="Heading7Char"/>
    <w:qFormat/>
    <w:rsid w:val="00350689"/>
    <w:pPr>
      <w:keepNext/>
      <w:bidi/>
      <w:outlineLvl w:val="6"/>
    </w:pPr>
    <w:rPr>
      <w:rFonts w:ascii="Times New Roman" w:eastAsia="Times New Roman" w:hAnsi="Times New Roman" w:cs="Times New Roman"/>
      <w:sz w:val="28"/>
      <w:szCs w:val="28"/>
    </w:rPr>
  </w:style>
  <w:style w:type="paragraph" w:styleId="Heading9">
    <w:name w:val="heading 9"/>
    <w:basedOn w:val="Normal"/>
    <w:next w:val="Normal"/>
    <w:link w:val="Heading9Char"/>
    <w:qFormat/>
    <w:rsid w:val="00350689"/>
    <w:pPr>
      <w:keepNext/>
      <w:bidi/>
      <w:jc w:val="both"/>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172"/>
    <w:rPr>
      <w:rFonts w:asciiTheme="majorHAnsi" w:eastAsiaTheme="majorEastAsia" w:hAnsiTheme="majorHAnsi" w:cstheme="majorBidi"/>
      <w:b/>
      <w:bCs/>
      <w:kern w:val="32"/>
      <w:sz w:val="32"/>
      <w:szCs w:val="32"/>
      <w:lang w:val="en-GB"/>
    </w:rPr>
  </w:style>
  <w:style w:type="character" w:customStyle="1" w:styleId="Heading5Char">
    <w:name w:val="Heading 5 Char"/>
    <w:basedOn w:val="DefaultParagraphFont"/>
    <w:link w:val="Heading5"/>
    <w:rsid w:val="00035172"/>
    <w:rPr>
      <w:rFonts w:ascii="Times New Roman" w:eastAsia="Times New Roman" w:hAnsi="Times New Roman"/>
      <w:sz w:val="28"/>
      <w:szCs w:val="28"/>
      <w:lang w:val="en-GB"/>
    </w:rPr>
  </w:style>
  <w:style w:type="character" w:customStyle="1" w:styleId="Heading7Char">
    <w:name w:val="Heading 7 Char"/>
    <w:basedOn w:val="DefaultParagraphFont"/>
    <w:link w:val="Heading7"/>
    <w:rsid w:val="00035172"/>
    <w:rPr>
      <w:rFonts w:ascii="Times New Roman" w:eastAsia="Times New Roman" w:hAnsi="Times New Roman"/>
      <w:sz w:val="28"/>
      <w:szCs w:val="28"/>
      <w:lang w:val="en-GB"/>
    </w:rPr>
  </w:style>
  <w:style w:type="character" w:customStyle="1" w:styleId="Heading9Char">
    <w:name w:val="Heading 9 Char"/>
    <w:basedOn w:val="DefaultParagraphFont"/>
    <w:link w:val="Heading9"/>
    <w:rsid w:val="00035172"/>
    <w:rPr>
      <w:rFonts w:ascii="Times New Roman" w:eastAsia="Times New Roman" w:hAnsi="Times New Roman"/>
      <w:b/>
      <w:bCs/>
      <w:sz w:val="24"/>
      <w:szCs w:val="24"/>
    </w:rPr>
  </w:style>
  <w:style w:type="paragraph" w:styleId="ListParagraph">
    <w:name w:val="List Paragraph"/>
    <w:basedOn w:val="Normal"/>
    <w:uiPriority w:val="34"/>
    <w:qFormat/>
    <w:rsid w:val="00035172"/>
    <w:pPr>
      <w:ind w:left="720"/>
    </w:pPr>
    <w:rPr>
      <w:rFonts w:eastAsia="Times New Roman"/>
    </w:rPr>
  </w:style>
  <w:style w:type="paragraph" w:styleId="BalloonText">
    <w:name w:val="Balloon Text"/>
    <w:basedOn w:val="Normal"/>
    <w:link w:val="BalloonTextChar"/>
    <w:uiPriority w:val="99"/>
    <w:semiHidden/>
    <w:unhideWhenUsed/>
    <w:rsid w:val="00994641"/>
    <w:rPr>
      <w:rFonts w:ascii="Tahoma" w:hAnsi="Tahoma" w:cs="Tahoma"/>
      <w:sz w:val="16"/>
      <w:szCs w:val="16"/>
    </w:rPr>
  </w:style>
  <w:style w:type="character" w:customStyle="1" w:styleId="BalloonTextChar">
    <w:name w:val="Balloon Text Char"/>
    <w:basedOn w:val="DefaultParagraphFont"/>
    <w:link w:val="BalloonText"/>
    <w:uiPriority w:val="99"/>
    <w:semiHidden/>
    <w:rsid w:val="00994641"/>
    <w:rPr>
      <w:rFonts w:ascii="Tahoma" w:hAnsi="Tahoma" w:cs="Tahoma"/>
      <w:sz w:val="16"/>
      <w:szCs w:val="16"/>
      <w:lang w:val="en-GB"/>
    </w:rPr>
  </w:style>
  <w:style w:type="paragraph" w:styleId="Header">
    <w:name w:val="header"/>
    <w:basedOn w:val="Normal"/>
    <w:link w:val="HeaderChar"/>
    <w:uiPriority w:val="99"/>
    <w:unhideWhenUsed/>
    <w:rsid w:val="00C73AA1"/>
    <w:pPr>
      <w:tabs>
        <w:tab w:val="center" w:pos="4320"/>
        <w:tab w:val="right" w:pos="8640"/>
      </w:tabs>
    </w:pPr>
  </w:style>
  <w:style w:type="character" w:customStyle="1" w:styleId="HeaderChar">
    <w:name w:val="Header Char"/>
    <w:basedOn w:val="DefaultParagraphFont"/>
    <w:link w:val="Header"/>
    <w:uiPriority w:val="99"/>
    <w:rsid w:val="00C73AA1"/>
    <w:rPr>
      <w:rFonts w:ascii="Lucida Console" w:hAnsi="Lucida Console" w:cs="Arial"/>
      <w:lang w:val="en-GB"/>
    </w:rPr>
  </w:style>
  <w:style w:type="paragraph" w:styleId="Footer">
    <w:name w:val="footer"/>
    <w:basedOn w:val="Normal"/>
    <w:link w:val="FooterChar"/>
    <w:uiPriority w:val="99"/>
    <w:unhideWhenUsed/>
    <w:rsid w:val="00C73AA1"/>
    <w:pPr>
      <w:tabs>
        <w:tab w:val="center" w:pos="4320"/>
        <w:tab w:val="right" w:pos="8640"/>
      </w:tabs>
    </w:pPr>
  </w:style>
  <w:style w:type="character" w:customStyle="1" w:styleId="FooterChar">
    <w:name w:val="Footer Char"/>
    <w:basedOn w:val="DefaultParagraphFont"/>
    <w:link w:val="Footer"/>
    <w:uiPriority w:val="99"/>
    <w:rsid w:val="00C73AA1"/>
    <w:rPr>
      <w:rFonts w:ascii="Lucida Console" w:hAnsi="Lucida Console" w:cs="Arial"/>
      <w:lang w:val="en-GB"/>
    </w:rPr>
  </w:style>
  <w:style w:type="character" w:styleId="Hyperlink">
    <w:name w:val="Hyperlink"/>
    <w:basedOn w:val="DefaultParagraphFont"/>
    <w:uiPriority w:val="99"/>
    <w:unhideWhenUsed/>
    <w:rsid w:val="00164EA3"/>
    <w:rPr>
      <w:color w:val="0563C1"/>
      <w:u w:val="single"/>
    </w:rPr>
  </w:style>
  <w:style w:type="paragraph" w:customStyle="1" w:styleId="BasicParagraph">
    <w:name w:val="[Basic Paragraph]"/>
    <w:basedOn w:val="Normal"/>
    <w:uiPriority w:val="99"/>
    <w:rsid w:val="002A5DDF"/>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styleId="ListBullet">
    <w:name w:val="List Bullet"/>
    <w:basedOn w:val="Normal"/>
    <w:uiPriority w:val="99"/>
    <w:unhideWhenUsed/>
    <w:rsid w:val="0098094C"/>
    <w:pPr>
      <w:numPr>
        <w:numId w:val="4"/>
      </w:numPr>
      <w:contextualSpacing/>
    </w:pPr>
  </w:style>
  <w:style w:type="table" w:styleId="TableGrid">
    <w:name w:val="Table Grid"/>
    <w:basedOn w:val="TableNormal"/>
    <w:uiPriority w:val="59"/>
    <w:rsid w:val="00BE40B6"/>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649">
      <w:bodyDiv w:val="1"/>
      <w:marLeft w:val="0"/>
      <w:marRight w:val="0"/>
      <w:marTop w:val="0"/>
      <w:marBottom w:val="0"/>
      <w:divBdr>
        <w:top w:val="none" w:sz="0" w:space="0" w:color="auto"/>
        <w:left w:val="none" w:sz="0" w:space="0" w:color="auto"/>
        <w:bottom w:val="none" w:sz="0" w:space="0" w:color="auto"/>
        <w:right w:val="none" w:sz="0" w:space="0" w:color="auto"/>
      </w:divBdr>
      <w:divsChild>
        <w:div w:id="1386831565">
          <w:marLeft w:val="0"/>
          <w:marRight w:val="0"/>
          <w:marTop w:val="0"/>
          <w:marBottom w:val="0"/>
          <w:divBdr>
            <w:top w:val="none" w:sz="0" w:space="0" w:color="auto"/>
            <w:left w:val="none" w:sz="0" w:space="0" w:color="auto"/>
            <w:bottom w:val="none" w:sz="0" w:space="0" w:color="auto"/>
            <w:right w:val="none" w:sz="0" w:space="0" w:color="auto"/>
          </w:divBdr>
          <w:divsChild>
            <w:div w:id="652683863">
              <w:marLeft w:val="0"/>
              <w:marRight w:val="0"/>
              <w:marTop w:val="100"/>
              <w:marBottom w:val="0"/>
              <w:divBdr>
                <w:top w:val="none" w:sz="0" w:space="0" w:color="auto"/>
                <w:left w:val="none" w:sz="0" w:space="0" w:color="auto"/>
                <w:bottom w:val="none" w:sz="0" w:space="0" w:color="auto"/>
                <w:right w:val="none" w:sz="0" w:space="0" w:color="auto"/>
              </w:divBdr>
            </w:div>
          </w:divsChild>
        </w:div>
        <w:div w:id="1317220979">
          <w:marLeft w:val="0"/>
          <w:marRight w:val="0"/>
          <w:marTop w:val="0"/>
          <w:marBottom w:val="250"/>
          <w:divBdr>
            <w:top w:val="single" w:sz="4" w:space="0" w:color="CCCCCC"/>
            <w:left w:val="none" w:sz="0" w:space="0" w:color="auto"/>
            <w:bottom w:val="none" w:sz="0" w:space="0" w:color="auto"/>
            <w:right w:val="none" w:sz="0" w:space="0" w:color="auto"/>
          </w:divBdr>
          <w:divsChild>
            <w:div w:id="1518616963">
              <w:marLeft w:val="0"/>
              <w:marRight w:val="0"/>
              <w:marTop w:val="0"/>
              <w:marBottom w:val="0"/>
              <w:divBdr>
                <w:top w:val="none" w:sz="0" w:space="0" w:color="auto"/>
                <w:left w:val="none" w:sz="0" w:space="0" w:color="auto"/>
                <w:bottom w:val="none" w:sz="0" w:space="0" w:color="auto"/>
                <w:right w:val="none" w:sz="0" w:space="0" w:color="auto"/>
              </w:divBdr>
              <w:divsChild>
                <w:div w:id="1516843564">
                  <w:marLeft w:val="0"/>
                  <w:marRight w:val="0"/>
                  <w:marTop w:val="0"/>
                  <w:marBottom w:val="0"/>
                  <w:divBdr>
                    <w:top w:val="none" w:sz="0" w:space="0" w:color="auto"/>
                    <w:left w:val="none" w:sz="0" w:space="0" w:color="auto"/>
                    <w:bottom w:val="none" w:sz="0" w:space="0" w:color="auto"/>
                    <w:right w:val="none" w:sz="0" w:space="0" w:color="auto"/>
                  </w:divBdr>
                  <w:divsChild>
                    <w:div w:id="2017732823">
                      <w:marLeft w:val="0"/>
                      <w:marRight w:val="0"/>
                      <w:marTop w:val="0"/>
                      <w:marBottom w:val="0"/>
                      <w:divBdr>
                        <w:top w:val="none" w:sz="0" w:space="0" w:color="auto"/>
                        <w:left w:val="none" w:sz="0" w:space="0" w:color="auto"/>
                        <w:bottom w:val="none" w:sz="0" w:space="0" w:color="auto"/>
                        <w:right w:val="none" w:sz="0" w:space="0" w:color="auto"/>
                      </w:divBdr>
                      <w:divsChild>
                        <w:div w:id="926038814">
                          <w:marLeft w:val="0"/>
                          <w:marRight w:val="0"/>
                          <w:marTop w:val="0"/>
                          <w:marBottom w:val="0"/>
                          <w:divBdr>
                            <w:top w:val="none" w:sz="0" w:space="0" w:color="auto"/>
                            <w:left w:val="none" w:sz="0" w:space="0" w:color="auto"/>
                            <w:bottom w:val="none" w:sz="0" w:space="0" w:color="auto"/>
                            <w:right w:val="none" w:sz="0" w:space="0" w:color="auto"/>
                          </w:divBdr>
                          <w:divsChild>
                            <w:div w:id="1555773231">
                              <w:marLeft w:val="0"/>
                              <w:marRight w:val="0"/>
                              <w:marTop w:val="0"/>
                              <w:marBottom w:val="0"/>
                              <w:divBdr>
                                <w:top w:val="none" w:sz="0" w:space="0" w:color="auto"/>
                                <w:left w:val="none" w:sz="0" w:space="0" w:color="auto"/>
                                <w:bottom w:val="none" w:sz="0" w:space="0" w:color="auto"/>
                                <w:right w:val="none" w:sz="0" w:space="0" w:color="auto"/>
                              </w:divBdr>
                              <w:divsChild>
                                <w:div w:id="433865825">
                                  <w:marLeft w:val="939"/>
                                  <w:marRight w:val="0"/>
                                  <w:marTop w:val="0"/>
                                  <w:marBottom w:val="0"/>
                                  <w:divBdr>
                                    <w:top w:val="none" w:sz="0" w:space="0" w:color="auto"/>
                                    <w:left w:val="none" w:sz="0" w:space="0" w:color="auto"/>
                                    <w:bottom w:val="none" w:sz="0" w:space="0" w:color="auto"/>
                                    <w:right w:val="none" w:sz="0" w:space="0" w:color="auto"/>
                                  </w:divBdr>
                                  <w:divsChild>
                                    <w:div w:id="1157913796">
                                      <w:marLeft w:val="0"/>
                                      <w:marRight w:val="0"/>
                                      <w:marTop w:val="63"/>
                                      <w:marBottom w:val="0"/>
                                      <w:divBdr>
                                        <w:top w:val="none" w:sz="0" w:space="0" w:color="auto"/>
                                        <w:left w:val="none" w:sz="0" w:space="0" w:color="auto"/>
                                        <w:bottom w:val="none" w:sz="0" w:space="0" w:color="auto"/>
                                        <w:right w:val="none" w:sz="0" w:space="0" w:color="auto"/>
                                      </w:divBdr>
                                      <w:divsChild>
                                        <w:div w:id="1054624325">
                                          <w:marLeft w:val="0"/>
                                          <w:marRight w:val="0"/>
                                          <w:marTop w:val="0"/>
                                          <w:marBottom w:val="0"/>
                                          <w:divBdr>
                                            <w:top w:val="none" w:sz="0" w:space="0" w:color="auto"/>
                                            <w:left w:val="none" w:sz="0" w:space="0" w:color="auto"/>
                                            <w:bottom w:val="none" w:sz="0" w:space="0" w:color="auto"/>
                                            <w:right w:val="none" w:sz="0" w:space="0" w:color="auto"/>
                                          </w:divBdr>
                                          <w:divsChild>
                                            <w:div w:id="1882552837">
                                              <w:marLeft w:val="0"/>
                                              <w:marRight w:val="0"/>
                                              <w:marTop w:val="0"/>
                                              <w:marBottom w:val="0"/>
                                              <w:divBdr>
                                                <w:top w:val="none" w:sz="0" w:space="0" w:color="auto"/>
                                                <w:left w:val="none" w:sz="0" w:space="0" w:color="auto"/>
                                                <w:bottom w:val="none" w:sz="0" w:space="0" w:color="auto"/>
                                                <w:right w:val="none" w:sz="0" w:space="0" w:color="auto"/>
                                              </w:divBdr>
                                            </w:div>
                                            <w:div w:id="1129208600">
                                              <w:marLeft w:val="0"/>
                                              <w:marRight w:val="0"/>
                                              <w:marTop w:val="0"/>
                                              <w:marBottom w:val="0"/>
                                              <w:divBdr>
                                                <w:top w:val="none" w:sz="0" w:space="0" w:color="auto"/>
                                                <w:left w:val="none" w:sz="0" w:space="0" w:color="auto"/>
                                                <w:bottom w:val="none" w:sz="0" w:space="0" w:color="auto"/>
                                                <w:right w:val="none" w:sz="0" w:space="0" w:color="auto"/>
                                              </w:divBdr>
                                            </w:div>
                                            <w:div w:id="49161630">
                                              <w:marLeft w:val="0"/>
                                              <w:marRight w:val="0"/>
                                              <w:marTop w:val="50"/>
                                              <w:marBottom w:val="13"/>
                                              <w:divBdr>
                                                <w:top w:val="none" w:sz="0" w:space="0" w:color="auto"/>
                                                <w:left w:val="none" w:sz="0" w:space="0" w:color="auto"/>
                                                <w:bottom w:val="none" w:sz="0" w:space="0" w:color="auto"/>
                                                <w:right w:val="none" w:sz="0" w:space="0" w:color="auto"/>
                                              </w:divBdr>
                                              <w:divsChild>
                                                <w:div w:id="1084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7153">
                                      <w:marLeft w:val="0"/>
                                      <w:marRight w:val="0"/>
                                      <w:marTop w:val="0"/>
                                      <w:marBottom w:val="0"/>
                                      <w:divBdr>
                                        <w:top w:val="none" w:sz="0" w:space="0" w:color="auto"/>
                                        <w:left w:val="none" w:sz="0" w:space="0" w:color="auto"/>
                                        <w:bottom w:val="none" w:sz="0" w:space="0" w:color="auto"/>
                                        <w:right w:val="none" w:sz="0" w:space="0" w:color="auto"/>
                                      </w:divBdr>
                                      <w:divsChild>
                                        <w:div w:id="1539244525">
                                          <w:marLeft w:val="0"/>
                                          <w:marRight w:val="0"/>
                                          <w:marTop w:val="0"/>
                                          <w:marBottom w:val="0"/>
                                          <w:divBdr>
                                            <w:top w:val="none" w:sz="0" w:space="0" w:color="auto"/>
                                            <w:left w:val="none" w:sz="0" w:space="0" w:color="auto"/>
                                            <w:bottom w:val="none" w:sz="0" w:space="0" w:color="auto"/>
                                            <w:right w:val="none" w:sz="0" w:space="0" w:color="auto"/>
                                          </w:divBdr>
                                          <w:divsChild>
                                            <w:div w:id="156378460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910768652">
                              <w:marLeft w:val="0"/>
                              <w:marRight w:val="0"/>
                              <w:marTop w:val="0"/>
                              <w:marBottom w:val="0"/>
                              <w:divBdr>
                                <w:top w:val="none" w:sz="0" w:space="0" w:color="auto"/>
                                <w:left w:val="none" w:sz="0" w:space="0" w:color="auto"/>
                                <w:bottom w:val="none" w:sz="0" w:space="0" w:color="auto"/>
                                <w:right w:val="none" w:sz="0" w:space="0" w:color="auto"/>
                              </w:divBdr>
                              <w:divsChild>
                                <w:div w:id="1088382916">
                                  <w:marLeft w:val="0"/>
                                  <w:marRight w:val="0"/>
                                  <w:marTop w:val="0"/>
                                  <w:marBottom w:val="0"/>
                                  <w:divBdr>
                                    <w:top w:val="none" w:sz="0" w:space="0" w:color="auto"/>
                                    <w:left w:val="none" w:sz="0" w:space="0" w:color="auto"/>
                                    <w:bottom w:val="none" w:sz="0" w:space="0" w:color="auto"/>
                                    <w:right w:val="none" w:sz="0" w:space="0" w:color="auto"/>
                                  </w:divBdr>
                                  <w:divsChild>
                                    <w:div w:id="914434926">
                                      <w:marLeft w:val="0"/>
                                      <w:marRight w:val="0"/>
                                      <w:marTop w:val="0"/>
                                      <w:marBottom w:val="0"/>
                                      <w:divBdr>
                                        <w:top w:val="none" w:sz="0" w:space="0" w:color="auto"/>
                                        <w:left w:val="none" w:sz="0" w:space="0" w:color="auto"/>
                                        <w:bottom w:val="none" w:sz="0" w:space="0" w:color="auto"/>
                                        <w:right w:val="none" w:sz="0" w:space="0" w:color="auto"/>
                                      </w:divBdr>
                                      <w:divsChild>
                                        <w:div w:id="238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06367">
              <w:marLeft w:val="0"/>
              <w:marRight w:val="0"/>
              <w:marTop w:val="0"/>
              <w:marBottom w:val="0"/>
              <w:divBdr>
                <w:top w:val="none" w:sz="0" w:space="0" w:color="auto"/>
                <w:left w:val="none" w:sz="0" w:space="0" w:color="auto"/>
                <w:bottom w:val="none" w:sz="0" w:space="0" w:color="auto"/>
                <w:right w:val="none" w:sz="0" w:space="0" w:color="auto"/>
              </w:divBdr>
              <w:divsChild>
                <w:div w:id="1710764833">
                  <w:marLeft w:val="0"/>
                  <w:marRight w:val="0"/>
                  <w:marTop w:val="0"/>
                  <w:marBottom w:val="0"/>
                  <w:divBdr>
                    <w:top w:val="none" w:sz="0" w:space="0" w:color="auto"/>
                    <w:left w:val="none" w:sz="0" w:space="0" w:color="auto"/>
                    <w:bottom w:val="none" w:sz="0" w:space="0" w:color="auto"/>
                    <w:right w:val="none" w:sz="0" w:space="0" w:color="auto"/>
                  </w:divBdr>
                  <w:divsChild>
                    <w:div w:id="1913351972">
                      <w:marLeft w:val="0"/>
                      <w:marRight w:val="0"/>
                      <w:marTop w:val="0"/>
                      <w:marBottom w:val="0"/>
                      <w:divBdr>
                        <w:top w:val="none" w:sz="0" w:space="0" w:color="auto"/>
                        <w:left w:val="none" w:sz="0" w:space="0" w:color="auto"/>
                        <w:bottom w:val="none" w:sz="0" w:space="0" w:color="auto"/>
                        <w:right w:val="none" w:sz="0" w:space="0" w:color="auto"/>
                      </w:divBdr>
                      <w:divsChild>
                        <w:div w:id="15858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vanicaravelhote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supportteam</cp:lastModifiedBy>
  <cp:revision>12</cp:revision>
  <cp:lastPrinted>2019-09-20T08:35:00Z</cp:lastPrinted>
  <dcterms:created xsi:type="dcterms:W3CDTF">2019-09-29T07:56:00Z</dcterms:created>
  <dcterms:modified xsi:type="dcterms:W3CDTF">2019-10-07T10:08:00Z</dcterms:modified>
</cp:coreProperties>
</file>